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1B" w:rsidRDefault="00441DB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0.75pt" fillcolor="black [3213]" strokecolor="black [3213]" strokeweight="1.5pt">
            <v:shadow color="#900"/>
            <v:textpath style="font-family:&quot;Impact&quot;;v-text-kern:t" trim="t" fitpath="t" string="WE ARE PARKVIEW!"/>
          </v:shape>
        </w:pict>
      </w:r>
    </w:p>
    <w:p w:rsidR="004E5DE4" w:rsidRDefault="001132A3" w:rsidP="004E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March 20</w:t>
      </w:r>
      <w:r w:rsidR="003F6FEB">
        <w:rPr>
          <w:rFonts w:ascii="Times New Roman" w:hAnsi="Times New Roman" w:cs="Times New Roman"/>
          <w:b/>
          <w:sz w:val="24"/>
          <w:szCs w:val="24"/>
          <w:u w:val="single"/>
        </w:rPr>
        <w:t>, 2015</w:t>
      </w:r>
    </w:p>
    <w:p w:rsidR="001E78AB" w:rsidRDefault="0084226B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With the voice command feature on my phone, I can ask it questions about simple facts and receive</w:t>
      </w:r>
      <w:r w:rsidR="001E78AB">
        <w:rPr>
          <w:rFonts w:ascii="Times New Roman" w:hAnsi="Times New Roman" w:cs="Times New Roman"/>
          <w:b/>
        </w:rPr>
        <w:t xml:space="preserve"> the answer in a matter of seconds.  </w:t>
      </w:r>
      <w:r w:rsidR="00DB40C8">
        <w:rPr>
          <w:rFonts w:ascii="Times New Roman" w:hAnsi="Times New Roman" w:cs="Times New Roman"/>
          <w:b/>
        </w:rPr>
        <w:t>As we have</w:t>
      </w:r>
      <w:r w:rsidR="000A5A33">
        <w:rPr>
          <w:rFonts w:ascii="Times New Roman" w:hAnsi="Times New Roman" w:cs="Times New Roman"/>
          <w:b/>
        </w:rPr>
        <w:t xml:space="preserve"> immediate access to facts</w:t>
      </w:r>
      <w:r w:rsidR="00DB40C8">
        <w:rPr>
          <w:rFonts w:ascii="Times New Roman" w:hAnsi="Times New Roman" w:cs="Times New Roman"/>
          <w:b/>
        </w:rPr>
        <w:t>, i</w:t>
      </w:r>
      <w:r w:rsidR="000A5A33">
        <w:rPr>
          <w:rFonts w:ascii="Times New Roman" w:hAnsi="Times New Roman" w:cs="Times New Roman"/>
          <w:b/>
        </w:rPr>
        <w:t>t is no longer</w:t>
      </w:r>
      <w:r w:rsidR="00695868">
        <w:rPr>
          <w:rFonts w:ascii="Times New Roman" w:hAnsi="Times New Roman" w:cs="Times New Roman"/>
          <w:b/>
        </w:rPr>
        <w:t xml:space="preserve"> what we</w:t>
      </w:r>
      <w:r>
        <w:rPr>
          <w:rFonts w:ascii="Times New Roman" w:hAnsi="Times New Roman" w:cs="Times New Roman"/>
          <w:b/>
        </w:rPr>
        <w:t xml:space="preserve"> know that is important as </w:t>
      </w:r>
      <w:r w:rsidR="00695868">
        <w:rPr>
          <w:rFonts w:ascii="Times New Roman" w:hAnsi="Times New Roman" w:cs="Times New Roman"/>
          <w:b/>
        </w:rPr>
        <w:t>much a</w:t>
      </w:r>
      <w:r w:rsidR="000A5A33">
        <w:rPr>
          <w:rFonts w:ascii="Times New Roman" w:hAnsi="Times New Roman" w:cs="Times New Roman"/>
          <w:b/>
        </w:rPr>
        <w:t>s it is what we can do with the information</w:t>
      </w:r>
      <w:r>
        <w:rPr>
          <w:rFonts w:ascii="Times New Roman" w:hAnsi="Times New Roman" w:cs="Times New Roman"/>
          <w:b/>
        </w:rPr>
        <w:t xml:space="preserve">. </w:t>
      </w:r>
      <w:r w:rsidR="004E018C">
        <w:rPr>
          <w:rFonts w:ascii="Times New Roman" w:hAnsi="Times New Roman" w:cs="Times New Roman"/>
          <w:b/>
        </w:rPr>
        <w:t xml:space="preserve">  </w:t>
      </w:r>
      <w:r w:rsidR="00695868">
        <w:rPr>
          <w:rFonts w:ascii="Times New Roman" w:hAnsi="Times New Roman" w:cs="Times New Roman"/>
          <w:b/>
        </w:rPr>
        <w:t>That was part of the focus of</w:t>
      </w:r>
      <w:r w:rsidR="004E018C">
        <w:rPr>
          <w:rFonts w:ascii="Times New Roman" w:hAnsi="Times New Roman" w:cs="Times New Roman"/>
          <w:b/>
        </w:rPr>
        <w:t xml:space="preserve"> l</w:t>
      </w:r>
      <w:r w:rsidR="001E78AB">
        <w:rPr>
          <w:rFonts w:ascii="Times New Roman" w:hAnsi="Times New Roman" w:cs="Times New Roman"/>
          <w:b/>
        </w:rPr>
        <w:t>a</w:t>
      </w:r>
      <w:r w:rsidR="004E018C">
        <w:rPr>
          <w:rFonts w:ascii="Times New Roman" w:hAnsi="Times New Roman" w:cs="Times New Roman"/>
          <w:b/>
        </w:rPr>
        <w:t>st Friday’s presentation by Scott Estes</w:t>
      </w:r>
      <w:r w:rsidR="00695868">
        <w:rPr>
          <w:rFonts w:ascii="Times New Roman" w:hAnsi="Times New Roman" w:cs="Times New Roman"/>
          <w:b/>
        </w:rPr>
        <w:t xml:space="preserve"> and Heather Bowman as they discussed asking</w:t>
      </w:r>
      <w:r w:rsidR="000A5A33">
        <w:rPr>
          <w:rFonts w:ascii="Times New Roman" w:hAnsi="Times New Roman" w:cs="Times New Roman"/>
          <w:b/>
        </w:rPr>
        <w:t xml:space="preserve"> essential q</w:t>
      </w:r>
      <w:r w:rsidR="004E018C">
        <w:rPr>
          <w:rFonts w:ascii="Times New Roman" w:hAnsi="Times New Roman" w:cs="Times New Roman"/>
          <w:b/>
        </w:rPr>
        <w:t xml:space="preserve">uestions.  </w:t>
      </w:r>
      <w:r w:rsidR="00695868">
        <w:rPr>
          <w:rFonts w:ascii="Times New Roman" w:hAnsi="Times New Roman" w:cs="Times New Roman"/>
          <w:b/>
        </w:rPr>
        <w:t>M</w:t>
      </w:r>
      <w:r w:rsidR="000A5A33">
        <w:rPr>
          <w:rFonts w:ascii="Times New Roman" w:hAnsi="Times New Roman" w:cs="Times New Roman"/>
          <w:b/>
        </w:rPr>
        <w:t>eaningful education is more about</w:t>
      </w:r>
      <w:r w:rsidR="001E78AB">
        <w:rPr>
          <w:rFonts w:ascii="Times New Roman" w:hAnsi="Times New Roman" w:cs="Times New Roman"/>
          <w:b/>
        </w:rPr>
        <w:t xml:space="preserve"> higher-order thinking </w:t>
      </w:r>
      <w:r w:rsidR="00DB40C8">
        <w:rPr>
          <w:rFonts w:ascii="Times New Roman" w:hAnsi="Times New Roman" w:cs="Times New Roman"/>
          <w:b/>
        </w:rPr>
        <w:t>skills and less about</w:t>
      </w:r>
      <w:r w:rsidR="001E78AB">
        <w:rPr>
          <w:rFonts w:ascii="Times New Roman" w:hAnsi="Times New Roman" w:cs="Times New Roman"/>
          <w:b/>
        </w:rPr>
        <w:t xml:space="preserve"> teaching simple facts that you can Google. </w:t>
      </w:r>
      <w:r w:rsidR="007A5E4C">
        <w:rPr>
          <w:rFonts w:ascii="Times New Roman" w:hAnsi="Times New Roman" w:cs="Times New Roman"/>
          <w:b/>
        </w:rPr>
        <w:t xml:space="preserve"> </w:t>
      </w:r>
      <w:r w:rsidR="00DB40C8">
        <w:rPr>
          <w:rFonts w:ascii="Times New Roman" w:hAnsi="Times New Roman" w:cs="Times New Roman"/>
          <w:b/>
        </w:rPr>
        <w:t xml:space="preserve"> The </w:t>
      </w:r>
      <w:r w:rsidR="007A5E4C">
        <w:rPr>
          <w:rFonts w:ascii="Times New Roman" w:hAnsi="Times New Roman" w:cs="Times New Roman"/>
          <w:b/>
        </w:rPr>
        <w:t>PARC</w:t>
      </w:r>
      <w:r w:rsidR="00DB40C8">
        <w:rPr>
          <w:rFonts w:ascii="Times New Roman" w:hAnsi="Times New Roman" w:cs="Times New Roman"/>
          <w:b/>
        </w:rPr>
        <w:t>C assessment reinforces the necessity for asking students</w:t>
      </w:r>
      <w:r w:rsidR="000A5A33">
        <w:rPr>
          <w:rFonts w:ascii="Times New Roman" w:hAnsi="Times New Roman" w:cs="Times New Roman"/>
          <w:b/>
        </w:rPr>
        <w:t xml:space="preserve"> essential questions and m</w:t>
      </w:r>
      <w:r w:rsidR="00DB40C8">
        <w:rPr>
          <w:rFonts w:ascii="Times New Roman" w:hAnsi="Times New Roman" w:cs="Times New Roman"/>
          <w:b/>
        </w:rPr>
        <w:t xml:space="preserve">any of you already use this process daily. </w:t>
      </w:r>
    </w:p>
    <w:p w:rsidR="001E78AB" w:rsidRDefault="001E78AB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1E78AB" w:rsidRPr="00F4256C" w:rsidRDefault="00DB40C8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Jay McTighe and grant Wiggens define the 7 characteristics for asking essential questions as:</w:t>
      </w:r>
      <w:r w:rsidR="004E018C">
        <w:rPr>
          <w:rFonts w:ascii="Times New Roman" w:hAnsi="Times New Roman" w:cs="Times New Roman"/>
          <w:b/>
        </w:rPr>
        <w:t xml:space="preserve">  1) Open ended</w:t>
      </w:r>
      <w:r>
        <w:rPr>
          <w:rFonts w:ascii="Times New Roman" w:hAnsi="Times New Roman" w:cs="Times New Roman"/>
          <w:b/>
        </w:rPr>
        <w:t xml:space="preserve">  </w:t>
      </w:r>
      <w:r w:rsidR="006958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2) </w:t>
      </w:r>
      <w:r w:rsidR="007A5E4C">
        <w:rPr>
          <w:rFonts w:ascii="Times New Roman" w:hAnsi="Times New Roman" w:cs="Times New Roman"/>
          <w:b/>
        </w:rPr>
        <w:t>Thought provok</w:t>
      </w:r>
      <w:r w:rsidR="004E018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ng and intellectually engaging 3) </w:t>
      </w:r>
      <w:r w:rsidR="004E018C">
        <w:rPr>
          <w:rFonts w:ascii="Times New Roman" w:hAnsi="Times New Roman" w:cs="Times New Roman"/>
          <w:b/>
        </w:rPr>
        <w:t>Higher order thinking</w:t>
      </w:r>
      <w:r w:rsidR="007A5E4C">
        <w:rPr>
          <w:rFonts w:ascii="Times New Roman" w:hAnsi="Times New Roman" w:cs="Times New Roman"/>
          <w:b/>
        </w:rPr>
        <w:t xml:space="preserve">  4</w:t>
      </w:r>
      <w:r>
        <w:rPr>
          <w:rFonts w:ascii="Times New Roman" w:hAnsi="Times New Roman" w:cs="Times New Roman"/>
          <w:b/>
        </w:rPr>
        <w:t>) Points</w:t>
      </w:r>
      <w:r w:rsidR="007A5E4C">
        <w:rPr>
          <w:rFonts w:ascii="Times New Roman" w:hAnsi="Times New Roman" w:cs="Times New Roman"/>
          <w:b/>
        </w:rPr>
        <w:t xml:space="preserve"> toward import</w:t>
      </w:r>
      <w:r w:rsidR="00695868">
        <w:rPr>
          <w:rFonts w:ascii="Times New Roman" w:hAnsi="Times New Roman" w:cs="Times New Roman"/>
          <w:b/>
        </w:rPr>
        <w:t>ant ideas that can go across multiple</w:t>
      </w:r>
      <w:r w:rsidR="007A5E4C">
        <w:rPr>
          <w:rFonts w:ascii="Times New Roman" w:hAnsi="Times New Roman" w:cs="Times New Roman"/>
          <w:b/>
        </w:rPr>
        <w:t xml:space="preserve"> disciplines</w:t>
      </w:r>
      <w:r>
        <w:rPr>
          <w:rFonts w:ascii="Times New Roman" w:hAnsi="Times New Roman" w:cs="Times New Roman"/>
          <w:b/>
        </w:rPr>
        <w:t xml:space="preserve">. </w:t>
      </w:r>
      <w:r w:rsidR="007A5E4C">
        <w:rPr>
          <w:rFonts w:ascii="Times New Roman" w:hAnsi="Times New Roman" w:cs="Times New Roman"/>
          <w:b/>
        </w:rPr>
        <w:t xml:space="preserve">  5)  Raises additional questions  6)  Requires support or justification  7)  Refocus over time and can be revisited.  </w:t>
      </w:r>
      <w:r w:rsidR="000A5A33">
        <w:rPr>
          <w:rFonts w:ascii="Times New Roman" w:hAnsi="Times New Roman" w:cs="Times New Roman"/>
          <w:b/>
        </w:rPr>
        <w:t xml:space="preserve">Asking essential questions to students is important and helps open doors to better understanding.  </w:t>
      </w:r>
    </w:p>
    <w:p w:rsidR="00401B5C" w:rsidRDefault="00401B5C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A5E4C" w:rsidRDefault="007A5E4C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time we s</w:t>
      </w:r>
      <w:r w:rsidR="000A5A33">
        <w:rPr>
          <w:rFonts w:ascii="Times New Roman" w:hAnsi="Times New Roman" w:cs="Times New Roman"/>
          <w:b/>
        </w:rPr>
        <w:t xml:space="preserve">pend with students is valuable </w:t>
      </w:r>
      <w:r>
        <w:rPr>
          <w:rFonts w:ascii="Times New Roman" w:hAnsi="Times New Roman" w:cs="Times New Roman"/>
          <w:b/>
        </w:rPr>
        <w:t>and there</w:t>
      </w:r>
      <w:r w:rsidR="00441DB6">
        <w:rPr>
          <w:rFonts w:ascii="Times New Roman" w:hAnsi="Times New Roman" w:cs="Times New Roman"/>
          <w:b/>
        </w:rPr>
        <w:t xml:space="preserve"> never seems to be enough</w:t>
      </w:r>
      <w:r w:rsidR="000A5A33">
        <w:rPr>
          <w:rFonts w:ascii="Times New Roman" w:hAnsi="Times New Roman" w:cs="Times New Roman"/>
          <w:b/>
        </w:rPr>
        <w:t xml:space="preserve">.  That is why it </w:t>
      </w:r>
      <w:r w:rsidR="00441DB6">
        <w:rPr>
          <w:rFonts w:ascii="Times New Roman" w:hAnsi="Times New Roman" w:cs="Times New Roman"/>
          <w:b/>
        </w:rPr>
        <w:t>is critical that we spend</w:t>
      </w:r>
      <w:r w:rsidR="000A5A33">
        <w:rPr>
          <w:rFonts w:ascii="Times New Roman" w:hAnsi="Times New Roman" w:cs="Times New Roman"/>
          <w:b/>
        </w:rPr>
        <w:t xml:space="preserve"> this time with kids on the things that have the greatest impact.  </w:t>
      </w:r>
      <w:r w:rsidR="00DB40C8">
        <w:rPr>
          <w:rFonts w:ascii="Times New Roman" w:hAnsi="Times New Roman" w:cs="Times New Roman"/>
          <w:b/>
        </w:rPr>
        <w:t xml:space="preserve">Using </w:t>
      </w:r>
      <w:r w:rsidR="000A5A33">
        <w:rPr>
          <w:rFonts w:ascii="Times New Roman" w:hAnsi="Times New Roman" w:cs="Times New Roman"/>
          <w:b/>
        </w:rPr>
        <w:t>these essential questioning skills is another tool we can use with</w:t>
      </w:r>
      <w:r w:rsidR="00DB40C8">
        <w:rPr>
          <w:rFonts w:ascii="Times New Roman" w:hAnsi="Times New Roman" w:cs="Times New Roman"/>
          <w:b/>
        </w:rPr>
        <w:t xml:space="preserve"> students to improve instruction.   </w:t>
      </w:r>
      <w:r w:rsidR="00AF025D">
        <w:rPr>
          <w:rFonts w:ascii="Times New Roman" w:hAnsi="Times New Roman" w:cs="Times New Roman"/>
          <w:b/>
        </w:rPr>
        <w:t xml:space="preserve"> </w:t>
      </w:r>
    </w:p>
    <w:p w:rsidR="007A5E4C" w:rsidRPr="007A5E4C" w:rsidRDefault="007A5E4C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66461F" w:rsidRPr="0066461F" w:rsidRDefault="0066461F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Kudos &amp; FYI</w:t>
      </w:r>
    </w:p>
    <w:p w:rsidR="001078A5" w:rsidRDefault="001078A5" w:rsidP="00D94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Parkview suffered a sad loss last weeke</w:t>
      </w:r>
      <w:r w:rsidR="0084226B">
        <w:rPr>
          <w:rFonts w:ascii="Times New Roman" w:hAnsi="Times New Roman" w:cs="Times New Roman"/>
          <w:b/>
        </w:rPr>
        <w:t>nd as</w:t>
      </w:r>
      <w:r>
        <w:rPr>
          <w:rFonts w:ascii="Times New Roman" w:hAnsi="Times New Roman" w:cs="Times New Roman"/>
          <w:b/>
        </w:rPr>
        <w:t xml:space="preserve"> Gloria Despines passed away.  Gloria was an incredibly strong </w:t>
      </w:r>
      <w:r w:rsidR="008D5A01">
        <w:rPr>
          <w:rFonts w:ascii="Times New Roman" w:hAnsi="Times New Roman" w:cs="Times New Roman"/>
          <w:b/>
        </w:rPr>
        <w:t>and straightforward person</w:t>
      </w:r>
      <w:r w:rsidR="0084226B">
        <w:rPr>
          <w:rFonts w:ascii="Times New Roman" w:hAnsi="Times New Roman" w:cs="Times New Roman"/>
          <w:b/>
        </w:rPr>
        <w:t xml:space="preserve"> who always demonstrated how much she care</w:t>
      </w:r>
      <w:r w:rsidR="00441DB6">
        <w:rPr>
          <w:rFonts w:ascii="Times New Roman" w:hAnsi="Times New Roman" w:cs="Times New Roman"/>
          <w:b/>
        </w:rPr>
        <w:t>d about Parkview students</w:t>
      </w:r>
      <w:bookmarkStart w:id="0" w:name="_GoBack"/>
      <w:bookmarkEnd w:id="0"/>
      <w:r w:rsidR="008D5A01">
        <w:rPr>
          <w:rFonts w:ascii="Times New Roman" w:hAnsi="Times New Roman" w:cs="Times New Roman"/>
          <w:b/>
        </w:rPr>
        <w:t xml:space="preserve">.   </w:t>
      </w:r>
      <w:r w:rsidR="0084226B">
        <w:rPr>
          <w:rFonts w:ascii="Times New Roman" w:hAnsi="Times New Roman" w:cs="Times New Roman"/>
          <w:b/>
        </w:rPr>
        <w:t>Gloria</w:t>
      </w:r>
      <w:r w:rsidR="008D5A01">
        <w:rPr>
          <w:rFonts w:ascii="Times New Roman" w:hAnsi="Times New Roman" w:cs="Times New Roman"/>
          <w:b/>
        </w:rPr>
        <w:t xml:space="preserve"> was </w:t>
      </w:r>
      <w:r w:rsidR="0084226B">
        <w:rPr>
          <w:rFonts w:ascii="Times New Roman" w:hAnsi="Times New Roman" w:cs="Times New Roman"/>
          <w:b/>
        </w:rPr>
        <w:t xml:space="preserve">also </w:t>
      </w:r>
      <w:r w:rsidR="008D5A01">
        <w:rPr>
          <w:rFonts w:ascii="Times New Roman" w:hAnsi="Times New Roman" w:cs="Times New Roman"/>
          <w:b/>
        </w:rPr>
        <w:t xml:space="preserve">one of the most giving </w:t>
      </w:r>
      <w:r w:rsidR="0084226B">
        <w:rPr>
          <w:rFonts w:ascii="Times New Roman" w:hAnsi="Times New Roman" w:cs="Times New Roman"/>
          <w:b/>
        </w:rPr>
        <w:t xml:space="preserve">and caring </w:t>
      </w:r>
      <w:r w:rsidR="008D5A01">
        <w:rPr>
          <w:rFonts w:ascii="Times New Roman" w:hAnsi="Times New Roman" w:cs="Times New Roman"/>
          <w:b/>
        </w:rPr>
        <w:t>people you’ll ever meet and spent many years helping in the community.</w:t>
      </w:r>
      <w:r>
        <w:rPr>
          <w:rFonts w:ascii="Times New Roman" w:hAnsi="Times New Roman" w:cs="Times New Roman"/>
          <w:b/>
        </w:rPr>
        <w:t xml:space="preserve">   Thank</w:t>
      </w:r>
      <w:r w:rsidR="008D5A01">
        <w:rPr>
          <w:rFonts w:ascii="Times New Roman" w:hAnsi="Times New Roman" w:cs="Times New Roman"/>
          <w:b/>
        </w:rPr>
        <w:t>s to everyone</w:t>
      </w:r>
      <w:r>
        <w:rPr>
          <w:rFonts w:ascii="Times New Roman" w:hAnsi="Times New Roman" w:cs="Times New Roman"/>
          <w:b/>
        </w:rPr>
        <w:t xml:space="preserve"> for </w:t>
      </w:r>
      <w:r w:rsidR="008D5A01">
        <w:rPr>
          <w:rFonts w:ascii="Times New Roman" w:hAnsi="Times New Roman" w:cs="Times New Roman"/>
          <w:b/>
        </w:rPr>
        <w:t>coming together with donations for</w:t>
      </w:r>
      <w:r>
        <w:rPr>
          <w:rFonts w:ascii="Times New Roman" w:hAnsi="Times New Roman" w:cs="Times New Roman"/>
          <w:b/>
        </w:rPr>
        <w:t xml:space="preserve"> Amber and her family during this dif</w:t>
      </w:r>
      <w:r w:rsidR="008D5A01">
        <w:rPr>
          <w:rFonts w:ascii="Times New Roman" w:hAnsi="Times New Roman" w:cs="Times New Roman"/>
          <w:b/>
        </w:rPr>
        <w:t xml:space="preserve">ficult time.  Gloria spent nine years </w:t>
      </w:r>
      <w:r w:rsidR="00DB40C8">
        <w:rPr>
          <w:rFonts w:ascii="Times New Roman" w:hAnsi="Times New Roman" w:cs="Times New Roman"/>
          <w:b/>
        </w:rPr>
        <w:t xml:space="preserve">as a </w:t>
      </w:r>
      <w:r w:rsidR="0084226B">
        <w:rPr>
          <w:rFonts w:ascii="Times New Roman" w:hAnsi="Times New Roman" w:cs="Times New Roman"/>
          <w:b/>
        </w:rPr>
        <w:t xml:space="preserve">cafeteria helper </w:t>
      </w:r>
      <w:r w:rsidR="008D5A01">
        <w:rPr>
          <w:rFonts w:ascii="Times New Roman" w:hAnsi="Times New Roman" w:cs="Times New Roman"/>
          <w:b/>
        </w:rPr>
        <w:t xml:space="preserve">at Parkview and she will be missed. </w:t>
      </w:r>
    </w:p>
    <w:p w:rsidR="001078A5" w:rsidRDefault="001078A5" w:rsidP="00D94F53">
      <w:pPr>
        <w:spacing w:after="0" w:line="240" w:lineRule="auto"/>
        <w:rPr>
          <w:rFonts w:ascii="Times New Roman" w:hAnsi="Times New Roman" w:cs="Times New Roman"/>
          <w:b/>
        </w:rPr>
      </w:pPr>
    </w:p>
    <w:p w:rsidR="00D82E95" w:rsidRDefault="0084226B" w:rsidP="00D94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we conclude</w:t>
      </w:r>
      <w:r w:rsidR="00D82E95">
        <w:rPr>
          <w:rFonts w:ascii="Times New Roman" w:hAnsi="Times New Roman" w:cs="Times New Roman"/>
          <w:b/>
        </w:rPr>
        <w:t xml:space="preserve"> the PARCC Performance Based</w:t>
      </w:r>
      <w:r>
        <w:rPr>
          <w:rFonts w:ascii="Times New Roman" w:hAnsi="Times New Roman" w:cs="Times New Roman"/>
          <w:b/>
        </w:rPr>
        <w:t xml:space="preserve"> Assessment next week, it has been a smooth process.  T</w:t>
      </w:r>
      <w:r w:rsidR="00D82E95">
        <w:rPr>
          <w:rFonts w:ascii="Times New Roman" w:hAnsi="Times New Roman" w:cs="Times New Roman"/>
          <w:b/>
        </w:rPr>
        <w:t xml:space="preserve">he Rising Star Team determined that </w:t>
      </w:r>
      <w:r>
        <w:rPr>
          <w:rFonts w:ascii="Times New Roman" w:hAnsi="Times New Roman" w:cs="Times New Roman"/>
          <w:b/>
        </w:rPr>
        <w:t>we will follow a similar schedule for the End of Year test that begins April 27</w:t>
      </w:r>
      <w:r w:rsidRPr="0084226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.   Thanks again for ensuring that each student does their best.</w:t>
      </w:r>
    </w:p>
    <w:p w:rsidR="00D82E95" w:rsidRDefault="00D82E95" w:rsidP="00D94F53">
      <w:pPr>
        <w:spacing w:after="0" w:line="240" w:lineRule="auto"/>
        <w:rPr>
          <w:rFonts w:ascii="Times New Roman" w:hAnsi="Times New Roman" w:cs="Times New Roman"/>
          <w:b/>
        </w:rPr>
      </w:pPr>
    </w:p>
    <w:p w:rsidR="00D77274" w:rsidRDefault="00D77274" w:rsidP="00D94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 have lots of successes </w:t>
      </w:r>
      <w:r w:rsidR="0084226B">
        <w:rPr>
          <w:rFonts w:ascii="Times New Roman" w:hAnsi="Times New Roman" w:cs="Times New Roman"/>
          <w:b/>
        </w:rPr>
        <w:t xml:space="preserve">to be proud of </w:t>
      </w:r>
      <w:r w:rsidR="00DB40C8">
        <w:rPr>
          <w:rFonts w:ascii="Times New Roman" w:hAnsi="Times New Roman" w:cs="Times New Roman"/>
          <w:b/>
        </w:rPr>
        <w:t>here at Parkview</w:t>
      </w:r>
      <w:r>
        <w:rPr>
          <w:rFonts w:ascii="Times New Roman" w:hAnsi="Times New Roman" w:cs="Times New Roman"/>
          <w:b/>
        </w:rPr>
        <w:t>.  Congratulations to Mr. Wanack and the Parkview Band who received</w:t>
      </w:r>
      <w:r w:rsidR="0084226B">
        <w:rPr>
          <w:rFonts w:ascii="Times New Roman" w:hAnsi="Times New Roman" w:cs="Times New Roman"/>
          <w:b/>
        </w:rPr>
        <w:t xml:space="preserve"> 13-first place</w:t>
      </w:r>
      <w:r>
        <w:rPr>
          <w:rFonts w:ascii="Times New Roman" w:hAnsi="Times New Roman" w:cs="Times New Roman"/>
          <w:b/>
        </w:rPr>
        <w:t xml:space="preserve"> finishes at t</w:t>
      </w:r>
      <w:r w:rsidR="0084226B">
        <w:rPr>
          <w:rFonts w:ascii="Times New Roman" w:hAnsi="Times New Roman" w:cs="Times New Roman"/>
          <w:b/>
        </w:rPr>
        <w:t>he ICC band concert last Friday</w:t>
      </w:r>
      <w:r>
        <w:rPr>
          <w:rFonts w:ascii="Times New Roman" w:hAnsi="Times New Roman" w:cs="Times New Roman"/>
          <w:b/>
        </w:rPr>
        <w:t xml:space="preserve">.   Congratulations to Mr. Kluesner and Ms. Starman who are sending 15 groups to the regional science fair at WIU.  </w:t>
      </w:r>
      <w:r w:rsidR="007A5E4C">
        <w:rPr>
          <w:rFonts w:ascii="Times New Roman" w:hAnsi="Times New Roman" w:cs="Times New Roman"/>
          <w:b/>
        </w:rPr>
        <w:t>Congratulations to Ms. Barton and Ms. Myers and the 8</w:t>
      </w:r>
      <w:r w:rsidR="007A5E4C" w:rsidRPr="00D77274">
        <w:rPr>
          <w:rFonts w:ascii="Times New Roman" w:hAnsi="Times New Roman" w:cs="Times New Roman"/>
          <w:b/>
          <w:vertAlign w:val="superscript"/>
        </w:rPr>
        <w:t>th</w:t>
      </w:r>
      <w:r w:rsidR="007A5E4C">
        <w:rPr>
          <w:rFonts w:ascii="Times New Roman" w:hAnsi="Times New Roman" w:cs="Times New Roman"/>
          <w:b/>
        </w:rPr>
        <w:t xml:space="preserve"> grade volleyball team </w:t>
      </w:r>
      <w:r w:rsidR="0084226B">
        <w:rPr>
          <w:rFonts w:ascii="Times New Roman" w:hAnsi="Times New Roman" w:cs="Times New Roman"/>
          <w:b/>
        </w:rPr>
        <w:t xml:space="preserve">who </w:t>
      </w:r>
      <w:r w:rsidR="007A5E4C">
        <w:rPr>
          <w:rFonts w:ascii="Times New Roman" w:hAnsi="Times New Roman" w:cs="Times New Roman"/>
          <w:b/>
        </w:rPr>
        <w:t>made it to the regional championship game at Illini Bluffs</w:t>
      </w:r>
      <w:r w:rsidR="0084226B">
        <w:rPr>
          <w:rFonts w:ascii="Times New Roman" w:hAnsi="Times New Roman" w:cs="Times New Roman"/>
          <w:b/>
        </w:rPr>
        <w:t xml:space="preserve"> before losing to Dee-Mack</w:t>
      </w:r>
      <w:r w:rsidR="007A5E4C">
        <w:rPr>
          <w:rFonts w:ascii="Times New Roman" w:hAnsi="Times New Roman" w:cs="Times New Roman"/>
          <w:b/>
        </w:rPr>
        <w:t xml:space="preserve">.  </w:t>
      </w:r>
    </w:p>
    <w:p w:rsidR="00D77274" w:rsidRDefault="00D77274" w:rsidP="00D94F53">
      <w:pPr>
        <w:spacing w:after="0" w:line="240" w:lineRule="auto"/>
        <w:rPr>
          <w:rFonts w:ascii="Times New Roman" w:hAnsi="Times New Roman" w:cs="Times New Roman"/>
          <w:b/>
        </w:rPr>
      </w:pPr>
    </w:p>
    <w:p w:rsidR="00D77274" w:rsidRDefault="007A5E4C" w:rsidP="00D94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There are great examples of student learning displayed all throughout Parkview.  </w:t>
      </w:r>
      <w:r w:rsidR="001E78AB">
        <w:rPr>
          <w:rFonts w:ascii="Times New Roman" w:hAnsi="Times New Roman" w:cs="Times New Roman"/>
          <w:b/>
        </w:rPr>
        <w:t xml:space="preserve">Earlier this week </w:t>
      </w:r>
      <w:r w:rsidR="00D77274">
        <w:rPr>
          <w:rFonts w:ascii="Times New Roman" w:hAnsi="Times New Roman" w:cs="Times New Roman"/>
          <w:b/>
        </w:rPr>
        <w:t>Mrs. Boyle’s students</w:t>
      </w:r>
      <w:r w:rsidR="001E78AB">
        <w:rPr>
          <w:rFonts w:ascii="Times New Roman" w:hAnsi="Times New Roman" w:cs="Times New Roman"/>
          <w:b/>
        </w:rPr>
        <w:t xml:space="preserve"> described for me how they</w:t>
      </w:r>
      <w:r w:rsidR="00D77274">
        <w:rPr>
          <w:rFonts w:ascii="Times New Roman" w:hAnsi="Times New Roman" w:cs="Times New Roman"/>
          <w:b/>
        </w:rPr>
        <w:t xml:space="preserve"> blended different types of animals together to create their own</w:t>
      </w:r>
      <w:r w:rsidR="001E78AB">
        <w:rPr>
          <w:rFonts w:ascii="Times New Roman" w:hAnsi="Times New Roman" w:cs="Times New Roman"/>
          <w:b/>
        </w:rPr>
        <w:t xml:space="preserve"> and write about them</w:t>
      </w:r>
      <w:r w:rsidR="00D77274">
        <w:rPr>
          <w:rFonts w:ascii="Times New Roman" w:hAnsi="Times New Roman" w:cs="Times New Roman"/>
          <w:b/>
        </w:rPr>
        <w:t xml:space="preserve">. </w:t>
      </w:r>
      <w:r w:rsidR="001E78AB">
        <w:rPr>
          <w:rFonts w:ascii="Times New Roman" w:hAnsi="Times New Roman" w:cs="Times New Roman"/>
          <w:b/>
        </w:rPr>
        <w:t xml:space="preserve">  These are hanging outside her door.  </w:t>
      </w:r>
    </w:p>
    <w:p w:rsidR="00D77274" w:rsidRDefault="00D77274" w:rsidP="00D94F53">
      <w:pPr>
        <w:spacing w:after="0" w:line="240" w:lineRule="auto"/>
        <w:rPr>
          <w:rFonts w:ascii="Times New Roman" w:hAnsi="Times New Roman" w:cs="Times New Roman"/>
          <w:b/>
        </w:rPr>
      </w:pPr>
    </w:p>
    <w:p w:rsidR="001E78AB" w:rsidRPr="001E78AB" w:rsidRDefault="001E78AB" w:rsidP="00D94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Monday’s </w:t>
      </w:r>
      <w:r>
        <w:rPr>
          <w:rFonts w:ascii="Times New Roman" w:hAnsi="Times New Roman" w:cs="Times New Roman"/>
          <w:b/>
          <w:i/>
        </w:rPr>
        <w:t xml:space="preserve">Warrior Way </w:t>
      </w:r>
      <w:r>
        <w:rPr>
          <w:rFonts w:ascii="Times New Roman" w:hAnsi="Times New Roman" w:cs="Times New Roman"/>
          <w:b/>
        </w:rPr>
        <w:t>lesson focuses on planning ahead and we have our next celebration Friday.</w:t>
      </w:r>
    </w:p>
    <w:p w:rsidR="001E78AB" w:rsidRDefault="001E78AB" w:rsidP="00D94F53">
      <w:pPr>
        <w:spacing w:after="0" w:line="240" w:lineRule="auto"/>
        <w:rPr>
          <w:rFonts w:ascii="Times New Roman" w:hAnsi="Times New Roman" w:cs="Times New Roman"/>
          <w:b/>
        </w:rPr>
      </w:pPr>
    </w:p>
    <w:p w:rsidR="00D77274" w:rsidRDefault="001078A5" w:rsidP="00D94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“I am an optimist.  It does not seem to be much use to be anything else.”   –Winston Churchill</w:t>
      </w:r>
    </w:p>
    <w:p w:rsidR="001078A5" w:rsidRDefault="001078A5" w:rsidP="00D94F53">
      <w:pPr>
        <w:spacing w:after="0" w:line="240" w:lineRule="auto"/>
        <w:rPr>
          <w:rFonts w:ascii="Times New Roman" w:hAnsi="Times New Roman" w:cs="Times New Roman"/>
          <w:b/>
        </w:rPr>
      </w:pPr>
    </w:p>
    <w:p w:rsidR="00D94F53" w:rsidRDefault="001078A5" w:rsidP="00D94F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 only have 5 school days until spring break</w:t>
      </w:r>
      <w:r w:rsidR="0084226B">
        <w:rPr>
          <w:rFonts w:ascii="Times New Roman" w:hAnsi="Times New Roman" w:cs="Times New Roman"/>
          <w:b/>
        </w:rPr>
        <w:t>!  During break</w:t>
      </w:r>
      <w:r w:rsidR="00AF025D">
        <w:rPr>
          <w:rFonts w:ascii="Times New Roman" w:hAnsi="Times New Roman" w:cs="Times New Roman"/>
          <w:b/>
        </w:rPr>
        <w:t xml:space="preserve"> I’m looking forward to reading </w:t>
      </w:r>
      <w:r w:rsidR="00AF025D">
        <w:rPr>
          <w:rFonts w:ascii="Times New Roman" w:hAnsi="Times New Roman" w:cs="Times New Roman"/>
          <w:b/>
          <w:i/>
        </w:rPr>
        <w:t xml:space="preserve">The Testing </w:t>
      </w:r>
      <w:r w:rsidR="00AF025D">
        <w:rPr>
          <w:rFonts w:ascii="Times New Roman" w:hAnsi="Times New Roman" w:cs="Times New Roman"/>
          <w:b/>
        </w:rPr>
        <w:t xml:space="preserve">series by Joelle Charbonneau.   </w:t>
      </w:r>
      <w:r>
        <w:rPr>
          <w:rFonts w:ascii="Times New Roman" w:hAnsi="Times New Roman" w:cs="Times New Roman"/>
          <w:b/>
        </w:rPr>
        <w:t xml:space="preserve">Thanks </w:t>
      </w:r>
      <w:r w:rsidR="00AF025D">
        <w:rPr>
          <w:rFonts w:ascii="Times New Roman" w:hAnsi="Times New Roman" w:cs="Times New Roman"/>
          <w:b/>
        </w:rPr>
        <w:t>for all you do and h</w:t>
      </w:r>
      <w:r>
        <w:rPr>
          <w:rFonts w:ascii="Times New Roman" w:hAnsi="Times New Roman" w:cs="Times New Roman"/>
          <w:b/>
        </w:rPr>
        <w:t xml:space="preserve">appy weekend!  </w:t>
      </w:r>
      <w:r w:rsidR="00D94F53">
        <w:rPr>
          <w:rFonts w:ascii="Times New Roman" w:hAnsi="Times New Roman" w:cs="Times New Roman"/>
          <w:b/>
        </w:rPr>
        <w:t>--Brad</w:t>
      </w:r>
    </w:p>
    <w:p w:rsidR="007E571F" w:rsidRPr="007E571F" w:rsidRDefault="006D32CE" w:rsidP="007E571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3123B7">
        <w:rPr>
          <w:rFonts w:ascii="Times New Roman" w:hAnsi="Times New Roman" w:cs="Times New Roman"/>
          <w:b/>
        </w:rPr>
        <w:t xml:space="preserve">  </w:t>
      </w:r>
    </w:p>
    <w:p w:rsidR="00DD267F" w:rsidRPr="00F90583" w:rsidRDefault="00F90583" w:rsidP="00F905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Student Focused—Results DRIVEN!</w:t>
      </w:r>
    </w:p>
    <w:p w:rsidR="00B3126B" w:rsidRDefault="00B3126B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1136E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60D5F">
        <w:rPr>
          <w:rFonts w:ascii="Times New Roman" w:hAnsi="Times New Roman" w:cs="Times New Roman"/>
          <w:b/>
          <w:i/>
          <w:sz w:val="56"/>
          <w:szCs w:val="56"/>
        </w:rPr>
        <w:t>T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>he PAST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is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 xml:space="preserve"> THERE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.  </w:t>
      </w:r>
    </w:p>
    <w:p w:rsidR="00DD267F" w:rsidRPr="002D4F64" w:rsidRDefault="00E1136E" w:rsidP="002D4F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The FUTURE is HERE</w:t>
      </w:r>
      <w:r w:rsidR="00DD267F">
        <w:rPr>
          <w:rFonts w:ascii="Times New Roman" w:hAnsi="Times New Roman" w:cs="Times New Roman"/>
          <w:b/>
          <w:i/>
          <w:sz w:val="56"/>
          <w:szCs w:val="56"/>
        </w:rPr>
        <w:t>!</w:t>
      </w:r>
    </w:p>
    <w:p w:rsidR="007C7E0D" w:rsidRDefault="008A3DEF" w:rsidP="00D10C7E">
      <w:pPr>
        <w:spacing w:after="0" w:line="240" w:lineRule="auto"/>
        <w:rPr>
          <w:rFonts w:ascii="Times New Roman" w:hAnsi="Times New Roman" w:cs="Times New Roman"/>
          <w:b/>
        </w:rPr>
      </w:pPr>
      <w:r w:rsidRPr="008A3DEF">
        <w:rPr>
          <w:rFonts w:ascii="Times New Roman" w:hAnsi="Times New Roman" w:cs="Times New Roman"/>
          <w:b/>
          <w:u w:val="single"/>
        </w:rPr>
        <w:t xml:space="preserve">Upcoming Events </w:t>
      </w:r>
      <w:r w:rsidRPr="008A3DEF">
        <w:rPr>
          <w:rFonts w:ascii="Times New Roman" w:hAnsi="Times New Roman" w:cs="Times New Roman"/>
          <w:b/>
        </w:rPr>
        <w:t xml:space="preserve">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Mar</w:t>
      </w:r>
      <w:r w:rsidR="000870CF">
        <w:rPr>
          <w:rFonts w:ascii="Times New Roman" w:hAnsi="Times New Roman" w:cs="Times New Roman"/>
          <w:b/>
        </w:rPr>
        <w:t>ch 26:  Student Council All School Party</w:t>
      </w:r>
      <w:r>
        <w:rPr>
          <w:rFonts w:ascii="Times New Roman" w:hAnsi="Times New Roman" w:cs="Times New Roman"/>
          <w:b/>
        </w:rPr>
        <w:t>—5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6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 w:rsidR="000870CF">
        <w:rPr>
          <w:rFonts w:ascii="Times New Roman" w:hAnsi="Times New Roman" w:cs="Times New Roman"/>
          <w:b/>
        </w:rPr>
        <w:t>: 4:30-</w:t>
      </w:r>
      <w:r>
        <w:rPr>
          <w:rFonts w:ascii="Times New Roman" w:hAnsi="Times New Roman" w:cs="Times New Roman"/>
          <w:b/>
        </w:rPr>
        <w:t>6:00, 7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8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 w:rsidR="000870CF">
        <w:rPr>
          <w:rFonts w:ascii="Times New Roman" w:hAnsi="Times New Roman" w:cs="Times New Roman"/>
          <w:b/>
        </w:rPr>
        <w:t>: 6:30-</w:t>
      </w:r>
      <w:r>
        <w:rPr>
          <w:rFonts w:ascii="Times New Roman" w:hAnsi="Times New Roman" w:cs="Times New Roman"/>
          <w:b/>
        </w:rPr>
        <w:t>8:00</w:t>
      </w:r>
    </w:p>
    <w:p w:rsidR="007C7E0D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March 27:   </w:t>
      </w:r>
      <w:r w:rsidR="007C7E0D">
        <w:rPr>
          <w:rFonts w:ascii="Times New Roman" w:hAnsi="Times New Roman" w:cs="Times New Roman"/>
          <w:b/>
        </w:rPr>
        <w:t xml:space="preserve">Warrior Way celebration TBA. </w:t>
      </w:r>
      <w:r>
        <w:rPr>
          <w:rFonts w:ascii="Times New Roman" w:hAnsi="Times New Roman" w:cs="Times New Roman"/>
          <w:b/>
        </w:rPr>
        <w:t>Last day before spring break</w:t>
      </w:r>
      <w:r w:rsidR="007C7E0D">
        <w:rPr>
          <w:rFonts w:ascii="Times New Roman" w:hAnsi="Times New Roman" w:cs="Times New Roman"/>
          <w:b/>
        </w:rPr>
        <w:t xml:space="preserve"> &amp; 1:35 dismissal</w:t>
      </w:r>
    </w:p>
    <w:p w:rsidR="00E400EE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Saturday, March 28:  PACE Breakfast with the </w:t>
      </w:r>
      <w:r w:rsidR="00572C38">
        <w:rPr>
          <w:rFonts w:ascii="Times New Roman" w:hAnsi="Times New Roman" w:cs="Times New Roman"/>
          <w:b/>
        </w:rPr>
        <w:t>Bunny</w:t>
      </w:r>
      <w:r>
        <w:rPr>
          <w:rFonts w:ascii="Times New Roman" w:hAnsi="Times New Roman" w:cs="Times New Roman"/>
          <w:b/>
        </w:rPr>
        <w:t xml:space="preserve"> @ </w:t>
      </w:r>
      <w:r w:rsidR="00572C38">
        <w:rPr>
          <w:rFonts w:ascii="Times New Roman" w:hAnsi="Times New Roman" w:cs="Times New Roman"/>
          <w:b/>
        </w:rPr>
        <w:t>Applebee’s</w:t>
      </w:r>
      <w:r>
        <w:rPr>
          <w:rFonts w:ascii="Times New Roman" w:hAnsi="Times New Roman" w:cs="Times New Roman"/>
          <w:b/>
        </w:rPr>
        <w:t xml:space="preserve"> 8:00-10:00 am</w:t>
      </w:r>
      <w:r w:rsidR="00E400EE">
        <w:rPr>
          <w:rFonts w:ascii="Times New Roman" w:hAnsi="Times New Roman" w:cs="Times New Roman"/>
          <w:b/>
        </w:rPr>
        <w:t xml:space="preserve"> </w:t>
      </w:r>
    </w:p>
    <w:p w:rsidR="00072179" w:rsidRDefault="00072179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Saturday, March 28:  Regional Science Fair Competition at WIU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April 7:  School resumes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April 8:  Collaboration Meeting 2:45-3:45 (WGTDD Chapter 14 Jeff Bradford</w:t>
      </w:r>
      <w:r w:rsidR="00D46C2A">
        <w:rPr>
          <w:rFonts w:ascii="Times New Roman" w:hAnsi="Times New Roman" w:cs="Times New Roman"/>
          <w:b/>
        </w:rPr>
        <w:t>, “Before making any decision or attempting to bring about any change, great teachers ask themselves one central question:  What will the best people think?</w:t>
      </w:r>
      <w:r>
        <w:rPr>
          <w:rFonts w:ascii="Times New Roman" w:hAnsi="Times New Roman" w:cs="Times New Roman"/>
          <w:b/>
        </w:rPr>
        <w:t>)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April 9:  Talent Show Auditions @ 2:45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April 9:  Sports Awards @ 6:00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April 14:  Lifetouch Spring Pictures </w:t>
      </w:r>
    </w:p>
    <w:p w:rsidR="00D46C2A" w:rsidRDefault="00D46C2A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April 15:  #4 Mid-Term ends </w:t>
      </w:r>
    </w:p>
    <w:p w:rsidR="00D46C2A" w:rsidRDefault="00D46C2A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April 15:  Grade level team meetings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April 15:  Parkview Talent Show @ 6:00 </w:t>
      </w:r>
    </w:p>
    <w:p w:rsidR="00D46C2A" w:rsidRDefault="00D46C2A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April 22:  #4 Mid-Terms go home </w:t>
      </w:r>
    </w:p>
    <w:p w:rsidR="00D46C2A" w:rsidRDefault="00D46C2A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April 22:  Full Teacher’s Meeting 2:45-3:15 (WGTDD Chapter 15 Paul Nettles, “Great teachers continually ask themselves who is most comfortable and who </w:t>
      </w:r>
      <w:r w:rsidR="007A5E4C">
        <w:rPr>
          <w:rFonts w:ascii="Times New Roman" w:hAnsi="Times New Roman" w:cs="Times New Roman"/>
          <w:b/>
        </w:rPr>
        <w:t>is least</w:t>
      </w:r>
      <w:r>
        <w:rPr>
          <w:rFonts w:ascii="Times New Roman" w:hAnsi="Times New Roman" w:cs="Times New Roman"/>
          <w:b/>
        </w:rPr>
        <w:t xml:space="preserve"> comfortable with each decision they make.  They treat everyone as if they were good.”  </w:t>
      </w:r>
    </w:p>
    <w:p w:rsidR="00D46C2A" w:rsidRDefault="00D46C2A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Thursday, April 23:  Scholastic Bowl home vs. South Pekin @ 3:30 </w:t>
      </w:r>
    </w:p>
    <w:p w:rsidR="00480B40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April 27:  PARCC </w:t>
      </w:r>
      <w:r w:rsidR="0002342F">
        <w:rPr>
          <w:rFonts w:ascii="Times New Roman" w:hAnsi="Times New Roman" w:cs="Times New Roman"/>
          <w:b/>
        </w:rPr>
        <w:t>End of Year Assessment begins</w:t>
      </w:r>
    </w:p>
    <w:p w:rsidR="00D46C2A" w:rsidRDefault="00D46C2A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April 28:  BOE Meeting @ LaSalle—6:00</w:t>
      </w:r>
    </w:p>
    <w:p w:rsidR="00DB40C8" w:rsidRDefault="00DB40C8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April 29:  PACE fundraiser night at Pizza Ranch in Morton from 5:00 to 8:00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May 1:  SIP Day—11:00 dismissal </w:t>
      </w:r>
    </w:p>
    <w:p w:rsidR="00D46C2A" w:rsidRDefault="00D46C2A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May 4:  Educator Appreciation Week!  </w:t>
      </w:r>
    </w:p>
    <w:p w:rsidR="00D46C2A" w:rsidRDefault="00D46C2A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May 6:  Full teacher’s collaboration meeting from 2:45 to 3:45 (WGTDD Chapter 16 Julie Wettstein and Chapter 17 Stephanie Boyle.)  </w:t>
      </w:r>
    </w:p>
    <w:p w:rsidR="007C7E0D" w:rsidRDefault="007C7E0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May 15:  8</w:t>
      </w:r>
      <w:r w:rsidRPr="007C7E0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Trip to Six Flags </w:t>
      </w:r>
    </w:p>
    <w:p w:rsidR="00D46C2A" w:rsidRDefault="00D46C2A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May 18:  Spring Band Concert @ 6:00</w:t>
      </w:r>
    </w:p>
    <w:p w:rsidR="00BD149E" w:rsidRDefault="00BD149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May 21</w:t>
      </w:r>
      <w:r w:rsidRPr="00BD149E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>:  8</w:t>
      </w:r>
      <w:r w:rsidRPr="00BD149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promotion ceremony at East Peoria High School @ 6:30  </w:t>
      </w:r>
    </w:p>
    <w:p w:rsidR="007E571F" w:rsidRDefault="007E571F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May 22:  End of the 4</w:t>
      </w:r>
      <w:r w:rsidRPr="007E571F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Grading Period—1:35 dismissal </w:t>
      </w:r>
    </w:p>
    <w:p w:rsidR="00480B40" w:rsidRDefault="00480B40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May 25:  Memorial Day—no school </w:t>
      </w:r>
    </w:p>
    <w:p w:rsidR="00480B40" w:rsidRDefault="00E143AF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May 29</w:t>
      </w:r>
      <w:r w:rsidR="00480B40" w:rsidRPr="00480B40">
        <w:rPr>
          <w:rFonts w:ascii="Times New Roman" w:hAnsi="Times New Roman" w:cs="Times New Roman"/>
          <w:b/>
          <w:vertAlign w:val="superscript"/>
        </w:rPr>
        <w:t>th</w:t>
      </w:r>
      <w:r w:rsidR="00480B40">
        <w:rPr>
          <w:rFonts w:ascii="Times New Roman" w:hAnsi="Times New Roman" w:cs="Times New Roman"/>
          <w:b/>
        </w:rPr>
        <w:t>:  Institute day—no school</w:t>
      </w:r>
    </w:p>
    <w:p w:rsidR="00D10C7E" w:rsidRDefault="00E143AF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June 1</w:t>
      </w:r>
      <w:r w:rsidR="00480B40">
        <w:rPr>
          <w:rFonts w:ascii="Times New Roman" w:hAnsi="Times New Roman" w:cs="Times New Roman"/>
          <w:b/>
        </w:rPr>
        <w:t xml:space="preserve">:    Last day of school!  </w:t>
      </w:r>
      <w:r w:rsidR="00D10C7E">
        <w:rPr>
          <w:rFonts w:ascii="Times New Roman" w:hAnsi="Times New Roman" w:cs="Times New Roman"/>
          <w:b/>
        </w:rPr>
        <w:t xml:space="preserve">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BA31FD" w:rsidRDefault="00BA31FD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E63E7" w:rsidRPr="008A3DEF" w:rsidRDefault="004E63E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63E7" w:rsidRPr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7E1C"/>
    <w:multiLevelType w:val="hybridMultilevel"/>
    <w:tmpl w:val="9360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F6C92"/>
    <w:multiLevelType w:val="hybridMultilevel"/>
    <w:tmpl w:val="C13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63533"/>
    <w:multiLevelType w:val="hybridMultilevel"/>
    <w:tmpl w:val="28C6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66BBF"/>
    <w:multiLevelType w:val="hybridMultilevel"/>
    <w:tmpl w:val="A48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87D8C"/>
    <w:multiLevelType w:val="hybridMultilevel"/>
    <w:tmpl w:val="5E6A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C3CE7"/>
    <w:multiLevelType w:val="hybridMultilevel"/>
    <w:tmpl w:val="4DECAD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7"/>
    <w:rsid w:val="00005962"/>
    <w:rsid w:val="00013466"/>
    <w:rsid w:val="000146E8"/>
    <w:rsid w:val="0002342F"/>
    <w:rsid w:val="00045D19"/>
    <w:rsid w:val="00060877"/>
    <w:rsid w:val="00072179"/>
    <w:rsid w:val="000779AD"/>
    <w:rsid w:val="000870CF"/>
    <w:rsid w:val="000939B2"/>
    <w:rsid w:val="000A35B8"/>
    <w:rsid w:val="000A5A33"/>
    <w:rsid w:val="000C72BF"/>
    <w:rsid w:val="000E6380"/>
    <w:rsid w:val="000F042D"/>
    <w:rsid w:val="00104D15"/>
    <w:rsid w:val="00105708"/>
    <w:rsid w:val="001078A5"/>
    <w:rsid w:val="001132A3"/>
    <w:rsid w:val="001167DA"/>
    <w:rsid w:val="001204C3"/>
    <w:rsid w:val="0012239E"/>
    <w:rsid w:val="001357FC"/>
    <w:rsid w:val="00137F8E"/>
    <w:rsid w:val="00143785"/>
    <w:rsid w:val="0014468B"/>
    <w:rsid w:val="001602D0"/>
    <w:rsid w:val="00162244"/>
    <w:rsid w:val="00162B1B"/>
    <w:rsid w:val="00166E60"/>
    <w:rsid w:val="00172BC0"/>
    <w:rsid w:val="00175CA1"/>
    <w:rsid w:val="00176268"/>
    <w:rsid w:val="001765C4"/>
    <w:rsid w:val="001D4524"/>
    <w:rsid w:val="001E1FB4"/>
    <w:rsid w:val="001E78AB"/>
    <w:rsid w:val="002208F3"/>
    <w:rsid w:val="002373A4"/>
    <w:rsid w:val="00243CF5"/>
    <w:rsid w:val="002445A9"/>
    <w:rsid w:val="002675CC"/>
    <w:rsid w:val="00270766"/>
    <w:rsid w:val="00275E11"/>
    <w:rsid w:val="0027665B"/>
    <w:rsid w:val="00280231"/>
    <w:rsid w:val="00281FE1"/>
    <w:rsid w:val="002844CB"/>
    <w:rsid w:val="00285170"/>
    <w:rsid w:val="00295E94"/>
    <w:rsid w:val="002A05A3"/>
    <w:rsid w:val="002A3594"/>
    <w:rsid w:val="002B7337"/>
    <w:rsid w:val="002D4F64"/>
    <w:rsid w:val="002D521F"/>
    <w:rsid w:val="002D676E"/>
    <w:rsid w:val="002E4B42"/>
    <w:rsid w:val="002F3158"/>
    <w:rsid w:val="003123B7"/>
    <w:rsid w:val="00316005"/>
    <w:rsid w:val="00323F89"/>
    <w:rsid w:val="003271DF"/>
    <w:rsid w:val="00327D47"/>
    <w:rsid w:val="00333E5B"/>
    <w:rsid w:val="00346D34"/>
    <w:rsid w:val="00347D12"/>
    <w:rsid w:val="00350047"/>
    <w:rsid w:val="00352975"/>
    <w:rsid w:val="0037337B"/>
    <w:rsid w:val="0037582C"/>
    <w:rsid w:val="00391803"/>
    <w:rsid w:val="00396CFE"/>
    <w:rsid w:val="003C7AE8"/>
    <w:rsid w:val="003E3F36"/>
    <w:rsid w:val="003F1129"/>
    <w:rsid w:val="003F19BA"/>
    <w:rsid w:val="003F6FEB"/>
    <w:rsid w:val="004018B7"/>
    <w:rsid w:val="00401B5C"/>
    <w:rsid w:val="00405BD0"/>
    <w:rsid w:val="004065E7"/>
    <w:rsid w:val="00422431"/>
    <w:rsid w:val="00430042"/>
    <w:rsid w:val="00435261"/>
    <w:rsid w:val="004375FE"/>
    <w:rsid w:val="0043787A"/>
    <w:rsid w:val="00441DB6"/>
    <w:rsid w:val="0045221F"/>
    <w:rsid w:val="00456A70"/>
    <w:rsid w:val="00480B40"/>
    <w:rsid w:val="00481E75"/>
    <w:rsid w:val="0048579A"/>
    <w:rsid w:val="00487298"/>
    <w:rsid w:val="00487EE9"/>
    <w:rsid w:val="00496A81"/>
    <w:rsid w:val="00496D0F"/>
    <w:rsid w:val="004A0DC6"/>
    <w:rsid w:val="004A2300"/>
    <w:rsid w:val="004A3026"/>
    <w:rsid w:val="004A48B3"/>
    <w:rsid w:val="004C5833"/>
    <w:rsid w:val="004D64ED"/>
    <w:rsid w:val="004D650C"/>
    <w:rsid w:val="004E018C"/>
    <w:rsid w:val="004E5DE4"/>
    <w:rsid w:val="004E63E7"/>
    <w:rsid w:val="004F072E"/>
    <w:rsid w:val="004F347A"/>
    <w:rsid w:val="00511526"/>
    <w:rsid w:val="00523D42"/>
    <w:rsid w:val="00530CFE"/>
    <w:rsid w:val="00534AE9"/>
    <w:rsid w:val="0054326B"/>
    <w:rsid w:val="00547441"/>
    <w:rsid w:val="00572C38"/>
    <w:rsid w:val="00580845"/>
    <w:rsid w:val="005935C4"/>
    <w:rsid w:val="005A0102"/>
    <w:rsid w:val="005B2AB1"/>
    <w:rsid w:val="005C04AC"/>
    <w:rsid w:val="005D18BC"/>
    <w:rsid w:val="005F0D10"/>
    <w:rsid w:val="005F2D68"/>
    <w:rsid w:val="00631373"/>
    <w:rsid w:val="00636164"/>
    <w:rsid w:val="00651221"/>
    <w:rsid w:val="0066461F"/>
    <w:rsid w:val="00695868"/>
    <w:rsid w:val="006A32DC"/>
    <w:rsid w:val="006B7023"/>
    <w:rsid w:val="006D1FF4"/>
    <w:rsid w:val="006D32CE"/>
    <w:rsid w:val="006D394E"/>
    <w:rsid w:val="006D7A30"/>
    <w:rsid w:val="006F0A04"/>
    <w:rsid w:val="006F1011"/>
    <w:rsid w:val="00703F08"/>
    <w:rsid w:val="00713C63"/>
    <w:rsid w:val="00714CC0"/>
    <w:rsid w:val="007154EF"/>
    <w:rsid w:val="00723A27"/>
    <w:rsid w:val="00736063"/>
    <w:rsid w:val="00740386"/>
    <w:rsid w:val="00742F66"/>
    <w:rsid w:val="007449F8"/>
    <w:rsid w:val="00747F08"/>
    <w:rsid w:val="0075741B"/>
    <w:rsid w:val="00767250"/>
    <w:rsid w:val="00776A52"/>
    <w:rsid w:val="00777EB3"/>
    <w:rsid w:val="0078011D"/>
    <w:rsid w:val="00786219"/>
    <w:rsid w:val="00796266"/>
    <w:rsid w:val="007A5E4C"/>
    <w:rsid w:val="007B3AE9"/>
    <w:rsid w:val="007B3E31"/>
    <w:rsid w:val="007B57FF"/>
    <w:rsid w:val="007B5814"/>
    <w:rsid w:val="007C07F5"/>
    <w:rsid w:val="007C161D"/>
    <w:rsid w:val="007C7E0D"/>
    <w:rsid w:val="007E3532"/>
    <w:rsid w:val="007E571F"/>
    <w:rsid w:val="007E6D14"/>
    <w:rsid w:val="007F1652"/>
    <w:rsid w:val="007F3691"/>
    <w:rsid w:val="0080051B"/>
    <w:rsid w:val="00802C57"/>
    <w:rsid w:val="0081297C"/>
    <w:rsid w:val="008229D7"/>
    <w:rsid w:val="0084226B"/>
    <w:rsid w:val="008469A4"/>
    <w:rsid w:val="00856B29"/>
    <w:rsid w:val="00883019"/>
    <w:rsid w:val="00883797"/>
    <w:rsid w:val="008964C5"/>
    <w:rsid w:val="008A2A72"/>
    <w:rsid w:val="008A33F3"/>
    <w:rsid w:val="008A3DEF"/>
    <w:rsid w:val="008A7826"/>
    <w:rsid w:val="008B1D26"/>
    <w:rsid w:val="008B7A48"/>
    <w:rsid w:val="008C6A67"/>
    <w:rsid w:val="008C76AA"/>
    <w:rsid w:val="008D1C32"/>
    <w:rsid w:val="008D5A01"/>
    <w:rsid w:val="008D754F"/>
    <w:rsid w:val="008F6CCA"/>
    <w:rsid w:val="00914ED1"/>
    <w:rsid w:val="00923C52"/>
    <w:rsid w:val="00934933"/>
    <w:rsid w:val="0093777B"/>
    <w:rsid w:val="00944ED3"/>
    <w:rsid w:val="009563E7"/>
    <w:rsid w:val="009724FA"/>
    <w:rsid w:val="00974470"/>
    <w:rsid w:val="00993CA2"/>
    <w:rsid w:val="009F090D"/>
    <w:rsid w:val="00A028DD"/>
    <w:rsid w:val="00A07384"/>
    <w:rsid w:val="00A43F2E"/>
    <w:rsid w:val="00A4451D"/>
    <w:rsid w:val="00A56165"/>
    <w:rsid w:val="00A64180"/>
    <w:rsid w:val="00A64A4C"/>
    <w:rsid w:val="00A66569"/>
    <w:rsid w:val="00A71DED"/>
    <w:rsid w:val="00A764CB"/>
    <w:rsid w:val="00A86B7F"/>
    <w:rsid w:val="00A923C9"/>
    <w:rsid w:val="00AA4AEF"/>
    <w:rsid w:val="00AB7507"/>
    <w:rsid w:val="00AF025D"/>
    <w:rsid w:val="00AF4C03"/>
    <w:rsid w:val="00AF79AD"/>
    <w:rsid w:val="00B04C8B"/>
    <w:rsid w:val="00B054AA"/>
    <w:rsid w:val="00B13B1B"/>
    <w:rsid w:val="00B15627"/>
    <w:rsid w:val="00B25BDB"/>
    <w:rsid w:val="00B25D95"/>
    <w:rsid w:val="00B26BED"/>
    <w:rsid w:val="00B26DAD"/>
    <w:rsid w:val="00B26E78"/>
    <w:rsid w:val="00B3126B"/>
    <w:rsid w:val="00B51262"/>
    <w:rsid w:val="00B61E64"/>
    <w:rsid w:val="00B62EEE"/>
    <w:rsid w:val="00B65B6A"/>
    <w:rsid w:val="00B76CFC"/>
    <w:rsid w:val="00B77094"/>
    <w:rsid w:val="00B87EA6"/>
    <w:rsid w:val="00B939CD"/>
    <w:rsid w:val="00B97E61"/>
    <w:rsid w:val="00BA0B16"/>
    <w:rsid w:val="00BA31FD"/>
    <w:rsid w:val="00BB73CB"/>
    <w:rsid w:val="00BD0E3D"/>
    <w:rsid w:val="00BD149E"/>
    <w:rsid w:val="00BE0C69"/>
    <w:rsid w:val="00C02A30"/>
    <w:rsid w:val="00C16237"/>
    <w:rsid w:val="00C2028B"/>
    <w:rsid w:val="00C23FAC"/>
    <w:rsid w:val="00C50F9D"/>
    <w:rsid w:val="00C61A2A"/>
    <w:rsid w:val="00C62598"/>
    <w:rsid w:val="00C7033B"/>
    <w:rsid w:val="00C80B88"/>
    <w:rsid w:val="00C81902"/>
    <w:rsid w:val="00C94B32"/>
    <w:rsid w:val="00CA0239"/>
    <w:rsid w:val="00CA1E4C"/>
    <w:rsid w:val="00CA2F88"/>
    <w:rsid w:val="00CA53CD"/>
    <w:rsid w:val="00CB645F"/>
    <w:rsid w:val="00CB6A35"/>
    <w:rsid w:val="00CC2695"/>
    <w:rsid w:val="00CF0CEF"/>
    <w:rsid w:val="00CF6AAE"/>
    <w:rsid w:val="00D10470"/>
    <w:rsid w:val="00D10C7E"/>
    <w:rsid w:val="00D16770"/>
    <w:rsid w:val="00D27A3B"/>
    <w:rsid w:val="00D40A37"/>
    <w:rsid w:val="00D42DA8"/>
    <w:rsid w:val="00D45674"/>
    <w:rsid w:val="00D46C2A"/>
    <w:rsid w:val="00D47CCE"/>
    <w:rsid w:val="00D574BB"/>
    <w:rsid w:val="00D74673"/>
    <w:rsid w:val="00D77274"/>
    <w:rsid w:val="00D82E95"/>
    <w:rsid w:val="00D922CF"/>
    <w:rsid w:val="00D94F53"/>
    <w:rsid w:val="00DB2A1E"/>
    <w:rsid w:val="00DB40C8"/>
    <w:rsid w:val="00DB42AE"/>
    <w:rsid w:val="00DD267F"/>
    <w:rsid w:val="00DE65C3"/>
    <w:rsid w:val="00DF013C"/>
    <w:rsid w:val="00E1136E"/>
    <w:rsid w:val="00E143AF"/>
    <w:rsid w:val="00E23678"/>
    <w:rsid w:val="00E400EE"/>
    <w:rsid w:val="00E54BA9"/>
    <w:rsid w:val="00E63C0C"/>
    <w:rsid w:val="00E875FF"/>
    <w:rsid w:val="00E97D51"/>
    <w:rsid w:val="00EA30B4"/>
    <w:rsid w:val="00EA5468"/>
    <w:rsid w:val="00EB0EC6"/>
    <w:rsid w:val="00EB75B0"/>
    <w:rsid w:val="00ED30D5"/>
    <w:rsid w:val="00EE5A2B"/>
    <w:rsid w:val="00EF5856"/>
    <w:rsid w:val="00F4256C"/>
    <w:rsid w:val="00F431BC"/>
    <w:rsid w:val="00F82836"/>
    <w:rsid w:val="00F90583"/>
    <w:rsid w:val="00F97291"/>
    <w:rsid w:val="00FB5078"/>
    <w:rsid w:val="00FC2C4F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A07A-661B-4676-A881-53734CE2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11</cp:revision>
  <cp:lastPrinted>2015-03-20T12:19:00Z</cp:lastPrinted>
  <dcterms:created xsi:type="dcterms:W3CDTF">2015-03-17T15:10:00Z</dcterms:created>
  <dcterms:modified xsi:type="dcterms:W3CDTF">2015-03-20T12:19:00Z</dcterms:modified>
</cp:coreProperties>
</file>