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B" w:rsidRDefault="001602D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4E5DE4" w:rsidRDefault="008A33F3" w:rsidP="004E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February 27</w:t>
      </w:r>
      <w:r w:rsidR="003F6FEB">
        <w:rPr>
          <w:rFonts w:ascii="Times New Roman" w:hAnsi="Times New Roman" w:cs="Times New Roman"/>
          <w:b/>
          <w:sz w:val="24"/>
          <w:szCs w:val="24"/>
          <w:u w:val="single"/>
        </w:rPr>
        <w:t>, 2015</w:t>
      </w:r>
    </w:p>
    <w:p w:rsidR="00BE0C69" w:rsidRDefault="00703F08" w:rsidP="001602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Using data</w:t>
      </w:r>
      <w:r w:rsidR="00C94B32">
        <w:rPr>
          <w:rFonts w:ascii="Times New Roman" w:hAnsi="Times New Roman" w:cs="Times New Roman"/>
          <w:b/>
        </w:rPr>
        <w:t xml:space="preserve"> effectively has significantly</w:t>
      </w:r>
      <w:r>
        <w:rPr>
          <w:rFonts w:ascii="Times New Roman" w:hAnsi="Times New Roman" w:cs="Times New Roman"/>
          <w:b/>
        </w:rPr>
        <w:t xml:space="preserve"> improv</w:t>
      </w:r>
      <w:r w:rsidR="00C94B32">
        <w:rPr>
          <w:rFonts w:ascii="Times New Roman" w:hAnsi="Times New Roman" w:cs="Times New Roman"/>
          <w:b/>
        </w:rPr>
        <w:t>ed the way we teach</w:t>
      </w:r>
      <w:r w:rsidR="00572C38">
        <w:rPr>
          <w:rFonts w:ascii="Times New Roman" w:hAnsi="Times New Roman" w:cs="Times New Roman"/>
          <w:b/>
        </w:rPr>
        <w:t xml:space="preserve"> kids. </w:t>
      </w:r>
      <w:r w:rsidR="00C94B32">
        <w:rPr>
          <w:rFonts w:ascii="Times New Roman" w:hAnsi="Times New Roman" w:cs="Times New Roman"/>
          <w:b/>
        </w:rPr>
        <w:t xml:space="preserve"> Prior to</w:t>
      </w:r>
      <w:r w:rsidR="00A43F2E">
        <w:rPr>
          <w:rFonts w:ascii="Times New Roman" w:hAnsi="Times New Roman" w:cs="Times New Roman"/>
          <w:b/>
        </w:rPr>
        <w:t xml:space="preserve"> focusing on data, there was an emphasis</w:t>
      </w:r>
      <w:r w:rsidR="00C94B32">
        <w:rPr>
          <w:rFonts w:ascii="Times New Roman" w:hAnsi="Times New Roman" w:cs="Times New Roman"/>
          <w:b/>
        </w:rPr>
        <w:t xml:space="preserve"> on</w:t>
      </w:r>
      <w:r w:rsidR="001602D0">
        <w:rPr>
          <w:rFonts w:ascii="Times New Roman" w:hAnsi="Times New Roman" w:cs="Times New Roman"/>
          <w:b/>
        </w:rPr>
        <w:t xml:space="preserve"> </w:t>
      </w:r>
      <w:r w:rsidR="00A43F2E">
        <w:rPr>
          <w:rFonts w:ascii="Times New Roman" w:hAnsi="Times New Roman" w:cs="Times New Roman"/>
          <w:b/>
        </w:rPr>
        <w:t xml:space="preserve">student </w:t>
      </w:r>
      <w:r w:rsidR="001602D0">
        <w:rPr>
          <w:rFonts w:ascii="Times New Roman" w:hAnsi="Times New Roman" w:cs="Times New Roman"/>
          <w:b/>
        </w:rPr>
        <w:t xml:space="preserve">grades </w:t>
      </w:r>
      <w:r w:rsidR="00C94B32">
        <w:rPr>
          <w:rFonts w:ascii="Times New Roman" w:hAnsi="Times New Roman" w:cs="Times New Roman"/>
          <w:b/>
        </w:rPr>
        <w:t>which are</w:t>
      </w:r>
      <w:r w:rsidR="001602D0">
        <w:rPr>
          <w:rFonts w:ascii="Times New Roman" w:hAnsi="Times New Roman" w:cs="Times New Roman"/>
          <w:b/>
        </w:rPr>
        <w:t xml:space="preserve"> too often a reflectio</w:t>
      </w:r>
      <w:r w:rsidR="00C94B32">
        <w:rPr>
          <w:rFonts w:ascii="Times New Roman" w:hAnsi="Times New Roman" w:cs="Times New Roman"/>
          <w:b/>
        </w:rPr>
        <w:t xml:space="preserve">n of an individual’s </w:t>
      </w:r>
      <w:r w:rsidR="00A43F2E">
        <w:rPr>
          <w:rFonts w:ascii="Times New Roman" w:hAnsi="Times New Roman" w:cs="Times New Roman"/>
          <w:b/>
        </w:rPr>
        <w:t xml:space="preserve">organization, </w:t>
      </w:r>
      <w:r w:rsidR="00C94B32">
        <w:rPr>
          <w:rFonts w:ascii="Times New Roman" w:hAnsi="Times New Roman" w:cs="Times New Roman"/>
          <w:b/>
        </w:rPr>
        <w:t>effort,</w:t>
      </w:r>
      <w:r w:rsidR="001602D0">
        <w:rPr>
          <w:rFonts w:ascii="Times New Roman" w:hAnsi="Times New Roman" w:cs="Times New Roman"/>
          <w:b/>
        </w:rPr>
        <w:t xml:space="preserve"> </w:t>
      </w:r>
      <w:r w:rsidR="00ED30D5">
        <w:rPr>
          <w:rFonts w:ascii="Times New Roman" w:hAnsi="Times New Roman" w:cs="Times New Roman"/>
          <w:b/>
        </w:rPr>
        <w:t xml:space="preserve">and </w:t>
      </w:r>
      <w:r w:rsidR="001602D0">
        <w:rPr>
          <w:rFonts w:ascii="Times New Roman" w:hAnsi="Times New Roman" w:cs="Times New Roman"/>
          <w:b/>
        </w:rPr>
        <w:t>their abili</w:t>
      </w:r>
      <w:r w:rsidR="00A43F2E">
        <w:rPr>
          <w:rFonts w:ascii="Times New Roman" w:hAnsi="Times New Roman" w:cs="Times New Roman"/>
          <w:b/>
        </w:rPr>
        <w:t>ty</w:t>
      </w:r>
      <w:r w:rsidR="00ED30D5">
        <w:rPr>
          <w:rFonts w:ascii="Times New Roman" w:hAnsi="Times New Roman" w:cs="Times New Roman"/>
          <w:b/>
        </w:rPr>
        <w:t xml:space="preserve"> to</w:t>
      </w:r>
      <w:r w:rsidR="001602D0">
        <w:rPr>
          <w:rFonts w:ascii="Times New Roman" w:hAnsi="Times New Roman" w:cs="Times New Roman"/>
          <w:b/>
        </w:rPr>
        <w:t xml:space="preserve"> f</w:t>
      </w:r>
      <w:r w:rsidR="00C94B32">
        <w:rPr>
          <w:rFonts w:ascii="Times New Roman" w:hAnsi="Times New Roman" w:cs="Times New Roman"/>
          <w:b/>
        </w:rPr>
        <w:t>ollow instructions.  W</w:t>
      </w:r>
      <w:r w:rsidR="001602D0">
        <w:rPr>
          <w:rFonts w:ascii="Times New Roman" w:hAnsi="Times New Roman" w:cs="Times New Roman"/>
          <w:b/>
        </w:rPr>
        <w:t xml:space="preserve">e have collected MAP data </w:t>
      </w:r>
      <w:r w:rsidR="00C94B32">
        <w:rPr>
          <w:rFonts w:ascii="Times New Roman" w:hAnsi="Times New Roman" w:cs="Times New Roman"/>
          <w:b/>
        </w:rPr>
        <w:t>for 7 years which allows</w:t>
      </w:r>
      <w:r w:rsidR="001602D0">
        <w:rPr>
          <w:rFonts w:ascii="Times New Roman" w:hAnsi="Times New Roman" w:cs="Times New Roman"/>
          <w:b/>
        </w:rPr>
        <w:t xml:space="preserve"> us </w:t>
      </w:r>
      <w:r w:rsidR="00C94B32">
        <w:rPr>
          <w:rFonts w:ascii="Times New Roman" w:hAnsi="Times New Roman" w:cs="Times New Roman"/>
          <w:b/>
        </w:rPr>
        <w:t xml:space="preserve">to </w:t>
      </w:r>
      <w:r w:rsidR="001602D0">
        <w:rPr>
          <w:rFonts w:ascii="Times New Roman" w:hAnsi="Times New Roman" w:cs="Times New Roman"/>
          <w:b/>
        </w:rPr>
        <w:t>understand stud</w:t>
      </w:r>
      <w:r w:rsidR="00C94B32">
        <w:rPr>
          <w:rFonts w:ascii="Times New Roman" w:hAnsi="Times New Roman" w:cs="Times New Roman"/>
          <w:b/>
        </w:rPr>
        <w:t>ent differences while identifying</w:t>
      </w:r>
      <w:r w:rsidR="001602D0">
        <w:rPr>
          <w:rFonts w:ascii="Times New Roman" w:hAnsi="Times New Roman" w:cs="Times New Roman"/>
          <w:b/>
        </w:rPr>
        <w:t xml:space="preserve"> individual strengths and weaknesses in readin</w:t>
      </w:r>
      <w:r w:rsidR="00C94B32">
        <w:rPr>
          <w:rFonts w:ascii="Times New Roman" w:hAnsi="Times New Roman" w:cs="Times New Roman"/>
          <w:b/>
        </w:rPr>
        <w:t>g and math.  We</w:t>
      </w:r>
      <w:r w:rsidR="001602D0">
        <w:rPr>
          <w:rFonts w:ascii="Times New Roman" w:hAnsi="Times New Roman" w:cs="Times New Roman"/>
          <w:b/>
        </w:rPr>
        <w:t xml:space="preserve"> </w:t>
      </w:r>
      <w:r w:rsidR="00C94B32">
        <w:rPr>
          <w:rFonts w:ascii="Times New Roman" w:hAnsi="Times New Roman" w:cs="Times New Roman"/>
          <w:b/>
        </w:rPr>
        <w:t xml:space="preserve">know </w:t>
      </w:r>
      <w:r w:rsidR="001602D0">
        <w:rPr>
          <w:rFonts w:ascii="Times New Roman" w:hAnsi="Times New Roman" w:cs="Times New Roman"/>
          <w:b/>
        </w:rPr>
        <w:t>which students need extra help and which students need to be challen</w:t>
      </w:r>
      <w:r w:rsidR="00A43F2E">
        <w:rPr>
          <w:rFonts w:ascii="Times New Roman" w:hAnsi="Times New Roman" w:cs="Times New Roman"/>
          <w:b/>
        </w:rPr>
        <w:t xml:space="preserve">ged further.  </w:t>
      </w:r>
      <w:r w:rsidR="001602D0">
        <w:rPr>
          <w:rFonts w:ascii="Times New Roman" w:hAnsi="Times New Roman" w:cs="Times New Roman"/>
          <w:b/>
        </w:rPr>
        <w:t xml:space="preserve">  </w:t>
      </w:r>
      <w:r w:rsidR="00A43F2E">
        <w:rPr>
          <w:rFonts w:ascii="Times New Roman" w:hAnsi="Times New Roman" w:cs="Times New Roman"/>
          <w:b/>
        </w:rPr>
        <w:t xml:space="preserve">When a new student comes to Parkview, it is incredibly helpful when they have taken the MAP test so we immediately know where to place them. </w:t>
      </w:r>
    </w:p>
    <w:p w:rsidR="00456A70" w:rsidRDefault="00456A70" w:rsidP="004E5DE4">
      <w:pPr>
        <w:spacing w:after="0" w:line="240" w:lineRule="auto"/>
        <w:rPr>
          <w:rFonts w:ascii="Times New Roman" w:hAnsi="Times New Roman" w:cs="Times New Roman"/>
          <w:b/>
        </w:rPr>
      </w:pPr>
    </w:p>
    <w:p w:rsidR="00456A70" w:rsidRDefault="001602D0" w:rsidP="004E5D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PARCC will eventually accomplish is give us this </w:t>
      </w:r>
      <w:r w:rsidR="00A43F2E">
        <w:rPr>
          <w:rFonts w:ascii="Times New Roman" w:hAnsi="Times New Roman" w:cs="Times New Roman"/>
          <w:b/>
        </w:rPr>
        <w:t xml:space="preserve">meaning </w:t>
      </w:r>
      <w:r>
        <w:rPr>
          <w:rFonts w:ascii="Times New Roman" w:hAnsi="Times New Roman" w:cs="Times New Roman"/>
          <w:b/>
        </w:rPr>
        <w:t>individual student data for not</w:t>
      </w:r>
      <w:r w:rsidR="00ED30D5">
        <w:rPr>
          <w:rFonts w:ascii="Times New Roman" w:hAnsi="Times New Roman" w:cs="Times New Roman"/>
          <w:b/>
        </w:rPr>
        <w:t xml:space="preserve"> only</w:t>
      </w:r>
      <w:r>
        <w:rPr>
          <w:rFonts w:ascii="Times New Roman" w:hAnsi="Times New Roman" w:cs="Times New Roman"/>
          <w:b/>
        </w:rPr>
        <w:t xml:space="preserve"> students </w:t>
      </w:r>
      <w:r w:rsidR="00A43F2E">
        <w:rPr>
          <w:rFonts w:ascii="Times New Roman" w:hAnsi="Times New Roman" w:cs="Times New Roman"/>
          <w:b/>
        </w:rPr>
        <w:t xml:space="preserve">at Parkview and </w:t>
      </w:r>
      <w:r>
        <w:rPr>
          <w:rFonts w:ascii="Times New Roman" w:hAnsi="Times New Roman" w:cs="Times New Roman"/>
          <w:b/>
        </w:rPr>
        <w:t>in Illinois, but throughout the country.  Ideally, if a student moves</w:t>
      </w:r>
      <w:r w:rsidR="00456A70">
        <w:rPr>
          <w:rFonts w:ascii="Times New Roman" w:hAnsi="Times New Roman" w:cs="Times New Roman"/>
          <w:b/>
        </w:rPr>
        <w:t xml:space="preserve"> from Alaska, w</w:t>
      </w:r>
      <w:r>
        <w:rPr>
          <w:rFonts w:ascii="Times New Roman" w:hAnsi="Times New Roman" w:cs="Times New Roman"/>
          <w:b/>
        </w:rPr>
        <w:t>e</w:t>
      </w:r>
      <w:r w:rsidR="00D42DA8">
        <w:rPr>
          <w:rFonts w:ascii="Times New Roman" w:hAnsi="Times New Roman" w:cs="Times New Roman"/>
          <w:b/>
        </w:rPr>
        <w:t xml:space="preserve"> would</w:t>
      </w:r>
      <w:r>
        <w:rPr>
          <w:rFonts w:ascii="Times New Roman" w:hAnsi="Times New Roman" w:cs="Times New Roman"/>
          <w:b/>
        </w:rPr>
        <w:t xml:space="preserve"> immediately know their strengths an</w:t>
      </w:r>
      <w:r w:rsidR="00D42DA8">
        <w:rPr>
          <w:rFonts w:ascii="Times New Roman" w:hAnsi="Times New Roman" w:cs="Times New Roman"/>
          <w:b/>
        </w:rPr>
        <w:t>d weakness</w:t>
      </w:r>
      <w:r>
        <w:rPr>
          <w:rFonts w:ascii="Times New Roman" w:hAnsi="Times New Roman" w:cs="Times New Roman"/>
          <w:b/>
        </w:rPr>
        <w:t>.   PARCC is fully aligned to the Illinois Learning Standards in ELA and Math and emphasize</w:t>
      </w:r>
      <w:r w:rsidR="00D42DA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academic rigor, critical thinking, and problem-solving</w:t>
      </w:r>
      <w:r w:rsidR="00D42DA8">
        <w:rPr>
          <w:rFonts w:ascii="Times New Roman" w:hAnsi="Times New Roman" w:cs="Times New Roman"/>
          <w:b/>
        </w:rPr>
        <w:t>.  More importantly, PARCC will give</w:t>
      </w:r>
      <w:r>
        <w:rPr>
          <w:rFonts w:ascii="Times New Roman" w:hAnsi="Times New Roman" w:cs="Times New Roman"/>
          <w:b/>
        </w:rPr>
        <w:t xml:space="preserve"> us a true indicator of college and career readin</w:t>
      </w:r>
      <w:r w:rsidR="00ED30D5">
        <w:rPr>
          <w:rFonts w:ascii="Times New Roman" w:hAnsi="Times New Roman" w:cs="Times New Roman"/>
          <w:b/>
        </w:rPr>
        <w:t>ess for all students</w:t>
      </w:r>
      <w:r>
        <w:rPr>
          <w:rFonts w:ascii="Times New Roman" w:hAnsi="Times New Roman" w:cs="Times New Roman"/>
          <w:b/>
        </w:rPr>
        <w:t xml:space="preserve">. </w:t>
      </w:r>
      <w:r w:rsidR="00ED30D5">
        <w:rPr>
          <w:rFonts w:ascii="Times New Roman" w:hAnsi="Times New Roman" w:cs="Times New Roman"/>
          <w:b/>
        </w:rPr>
        <w:t xml:space="preserve">  In short, PARCC will ultimately be</w:t>
      </w:r>
      <w:r w:rsidR="00A43F2E">
        <w:rPr>
          <w:rFonts w:ascii="Times New Roman" w:hAnsi="Times New Roman" w:cs="Times New Roman"/>
          <w:b/>
        </w:rPr>
        <w:t xml:space="preserve"> a good thing.  </w:t>
      </w:r>
    </w:p>
    <w:p w:rsidR="00137F8E" w:rsidRDefault="00137F8E" w:rsidP="004E5DE4">
      <w:pPr>
        <w:spacing w:after="0" w:line="240" w:lineRule="auto"/>
        <w:rPr>
          <w:rFonts w:ascii="Times New Roman" w:hAnsi="Times New Roman" w:cs="Times New Roman"/>
          <w:b/>
        </w:rPr>
      </w:pPr>
    </w:p>
    <w:p w:rsidR="00137F8E" w:rsidRPr="00B51262" w:rsidRDefault="00A43F2E" w:rsidP="004E5D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While PARCC will ultimately be a good thing, there are immediate difficulties.   Since it is new, </w:t>
      </w:r>
      <w:r w:rsidR="00137F8E">
        <w:rPr>
          <w:rFonts w:ascii="Times New Roman" w:hAnsi="Times New Roman" w:cs="Times New Roman"/>
          <w:b/>
        </w:rPr>
        <w:t>it will take a few years to compile meaningful stu</w:t>
      </w:r>
      <w:r>
        <w:rPr>
          <w:rFonts w:ascii="Times New Roman" w:hAnsi="Times New Roman" w:cs="Times New Roman"/>
          <w:b/>
        </w:rPr>
        <w:t>dent data.  The PARCC assessment</w:t>
      </w:r>
      <w:r w:rsidR="00137F8E">
        <w:rPr>
          <w:rFonts w:ascii="Times New Roman" w:hAnsi="Times New Roman" w:cs="Times New Roman"/>
          <w:b/>
        </w:rPr>
        <w:t xml:space="preserve"> emphasize</w:t>
      </w:r>
      <w:r>
        <w:rPr>
          <w:rFonts w:ascii="Times New Roman" w:hAnsi="Times New Roman" w:cs="Times New Roman"/>
          <w:b/>
        </w:rPr>
        <w:t>s an increase of rigor</w:t>
      </w:r>
      <w:r w:rsidR="00D42DA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which means it is hard</w:t>
      </w:r>
      <w:r w:rsidR="00ED30D5">
        <w:rPr>
          <w:rFonts w:ascii="Times New Roman" w:hAnsi="Times New Roman" w:cs="Times New Roman"/>
          <w:b/>
        </w:rPr>
        <w:t xml:space="preserve"> and can be stressful for students</w:t>
      </w:r>
      <w:r w:rsidR="00137F8E">
        <w:rPr>
          <w:rFonts w:ascii="Times New Roman" w:hAnsi="Times New Roman" w:cs="Times New Roman"/>
          <w:b/>
        </w:rPr>
        <w:t>.   Since, we still need MAP data while we become acclimated to PARCC, students must endure an over-abundance</w:t>
      </w:r>
      <w:r>
        <w:rPr>
          <w:rFonts w:ascii="Times New Roman" w:hAnsi="Times New Roman" w:cs="Times New Roman"/>
          <w:b/>
        </w:rPr>
        <w:t xml:space="preserve"> of assessme</w:t>
      </w:r>
      <w:r w:rsidR="00ED30D5">
        <w:rPr>
          <w:rFonts w:ascii="Times New Roman" w:hAnsi="Times New Roman" w:cs="Times New Roman"/>
          <w:b/>
        </w:rPr>
        <w:t>nt.  Despite these challenges, PARCC</w:t>
      </w:r>
      <w:r>
        <w:rPr>
          <w:rFonts w:ascii="Times New Roman" w:hAnsi="Times New Roman" w:cs="Times New Roman"/>
          <w:b/>
        </w:rPr>
        <w:t xml:space="preserve"> is a </w:t>
      </w:r>
      <w:r w:rsidR="00D42DA8">
        <w:rPr>
          <w:rFonts w:ascii="Times New Roman" w:hAnsi="Times New Roman" w:cs="Times New Roman"/>
          <w:b/>
        </w:rPr>
        <w:t xml:space="preserve">much </w:t>
      </w:r>
      <w:r>
        <w:rPr>
          <w:rFonts w:ascii="Times New Roman" w:hAnsi="Times New Roman" w:cs="Times New Roman"/>
          <w:b/>
        </w:rPr>
        <w:t>needed change for the better</w:t>
      </w:r>
      <w:r w:rsidR="00137F8E">
        <w:rPr>
          <w:rFonts w:ascii="Times New Roman" w:hAnsi="Times New Roman" w:cs="Times New Roman"/>
          <w:b/>
        </w:rPr>
        <w:t>.  Thanks for being flexible and maintaining a positive attitude through</w:t>
      </w:r>
      <w:r w:rsidR="00D42DA8">
        <w:rPr>
          <w:rFonts w:ascii="Times New Roman" w:hAnsi="Times New Roman" w:cs="Times New Roman"/>
          <w:b/>
        </w:rPr>
        <w:t>out</w:t>
      </w:r>
      <w:r w:rsidR="00137F8E">
        <w:rPr>
          <w:rFonts w:ascii="Times New Roman" w:hAnsi="Times New Roman" w:cs="Times New Roman"/>
          <w:b/>
        </w:rPr>
        <w:t xml:space="preserve"> this </w:t>
      </w:r>
      <w:r>
        <w:rPr>
          <w:rFonts w:ascii="Times New Roman" w:hAnsi="Times New Roman" w:cs="Times New Roman"/>
          <w:b/>
        </w:rPr>
        <w:t xml:space="preserve">assessment </w:t>
      </w:r>
      <w:r w:rsidR="00137F8E">
        <w:rPr>
          <w:rFonts w:ascii="Times New Roman" w:hAnsi="Times New Roman" w:cs="Times New Roman"/>
          <w:b/>
        </w:rPr>
        <w:t xml:space="preserve">transition. </w:t>
      </w:r>
    </w:p>
    <w:p w:rsidR="0066461F" w:rsidRPr="0066461F" w:rsidRDefault="0066461F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Kudos &amp; FYI</w:t>
      </w:r>
    </w:p>
    <w:p w:rsidR="00572C38" w:rsidRDefault="00D42DA8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572C38">
        <w:rPr>
          <w:rFonts w:ascii="Times New Roman" w:hAnsi="Times New Roman" w:cs="Times New Roman"/>
          <w:b/>
        </w:rPr>
        <w:t>he Design Team continues working towards implementing the Student Growth Model</w:t>
      </w:r>
      <w:r>
        <w:rPr>
          <w:rFonts w:ascii="Times New Roman" w:hAnsi="Times New Roman" w:cs="Times New Roman"/>
          <w:b/>
        </w:rPr>
        <w:t xml:space="preserve"> for next year</w:t>
      </w:r>
      <w:bookmarkStart w:id="0" w:name="_GoBack"/>
      <w:bookmarkEnd w:id="0"/>
      <w:r w:rsidR="00572C38">
        <w:rPr>
          <w:rFonts w:ascii="Times New Roman" w:hAnsi="Times New Roman" w:cs="Times New Roman"/>
          <w:b/>
        </w:rPr>
        <w:t xml:space="preserve">.  Kathy Sponholz, Jeff Bradford, Paul Nettles, and Stephanie Boyle will present at next Wednesday’s teacher’s meeting on designing Student Learning Objectives (SLO).  </w:t>
      </w:r>
    </w:p>
    <w:p w:rsidR="00572C38" w:rsidRDefault="00572C38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8A33F3" w:rsidRDefault="00572C38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B87EA6">
        <w:rPr>
          <w:rFonts w:ascii="Times New Roman" w:hAnsi="Times New Roman" w:cs="Times New Roman"/>
          <w:b/>
        </w:rPr>
        <w:t xml:space="preserve">hanks to everyone for making an effort to be here every single day.  </w:t>
      </w:r>
      <w:r w:rsidR="005F2D68">
        <w:rPr>
          <w:rFonts w:ascii="Times New Roman" w:hAnsi="Times New Roman" w:cs="Times New Roman"/>
          <w:b/>
        </w:rPr>
        <w:t xml:space="preserve">Whenever you are </w:t>
      </w:r>
      <w:r>
        <w:rPr>
          <w:rFonts w:ascii="Times New Roman" w:hAnsi="Times New Roman" w:cs="Times New Roman"/>
          <w:b/>
        </w:rPr>
        <w:t>absent, the</w:t>
      </w:r>
      <w:r w:rsidR="005F2D68">
        <w:rPr>
          <w:rFonts w:ascii="Times New Roman" w:hAnsi="Times New Roman" w:cs="Times New Roman"/>
          <w:b/>
        </w:rPr>
        <w:t xml:space="preserve"> education of our students suffers.  </w:t>
      </w:r>
      <w:r w:rsidR="00B87EA6">
        <w:rPr>
          <w:rFonts w:ascii="Times New Roman" w:hAnsi="Times New Roman" w:cs="Times New Roman"/>
          <w:b/>
        </w:rPr>
        <w:t xml:space="preserve">Currently, Mr. Liske and Mr. Nungester have perfect attendance.  </w:t>
      </w:r>
      <w:r w:rsidR="005F2D68">
        <w:rPr>
          <w:rFonts w:ascii="Times New Roman" w:hAnsi="Times New Roman" w:cs="Times New Roman"/>
          <w:b/>
        </w:rPr>
        <w:t xml:space="preserve">Mr. Sea’s streak was broken </w:t>
      </w:r>
      <w:r w:rsidR="00137F8E">
        <w:rPr>
          <w:rFonts w:ascii="Times New Roman" w:hAnsi="Times New Roman" w:cs="Times New Roman"/>
          <w:b/>
        </w:rPr>
        <w:t xml:space="preserve">this week </w:t>
      </w:r>
      <w:r w:rsidR="005F2D68">
        <w:rPr>
          <w:rFonts w:ascii="Times New Roman" w:hAnsi="Times New Roman" w:cs="Times New Roman"/>
          <w:b/>
        </w:rPr>
        <w:t xml:space="preserve">due to circumstances beyond his control.  </w:t>
      </w:r>
      <w:r w:rsidR="00B87EA6">
        <w:rPr>
          <w:rFonts w:ascii="Times New Roman" w:hAnsi="Times New Roman" w:cs="Times New Roman"/>
          <w:b/>
        </w:rPr>
        <w:t xml:space="preserve">  </w:t>
      </w:r>
      <w:r w:rsidR="00E54BA9">
        <w:rPr>
          <w:rFonts w:ascii="Times New Roman" w:hAnsi="Times New Roman" w:cs="Times New Roman"/>
          <w:b/>
        </w:rPr>
        <w:t xml:space="preserve"> </w:t>
      </w:r>
    </w:p>
    <w:p w:rsidR="00B87EA6" w:rsidRDefault="00B87EA6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572C38" w:rsidRDefault="00572C38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Liske’s and Mrs. Melissant’s student</w:t>
      </w:r>
      <w:r w:rsidR="00ED30D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created a STEM project in which they creat</w:t>
      </w:r>
      <w:r w:rsidR="008C6A67">
        <w:rPr>
          <w:rFonts w:ascii="Times New Roman" w:hAnsi="Times New Roman" w:cs="Times New Roman"/>
          <w:b/>
        </w:rPr>
        <w:t>ed edible cars.  They measured their weight and the distance traveled</w:t>
      </w:r>
      <w:r w:rsidR="00ED30D5">
        <w:rPr>
          <w:rFonts w:ascii="Times New Roman" w:hAnsi="Times New Roman" w:cs="Times New Roman"/>
          <w:b/>
        </w:rPr>
        <w:t xml:space="preserve"> by each.   Then they plotted this on a line graph to analyze and discuss the variables involved.  </w:t>
      </w:r>
    </w:p>
    <w:p w:rsidR="00572C38" w:rsidRDefault="00572C38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1602D0" w:rsidRDefault="001602D0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Good luck to Mr. Kluesner &amp; the Bridge Builders as they compete at Northwood’s Mall tomorrow.</w:t>
      </w:r>
    </w:p>
    <w:p w:rsidR="001602D0" w:rsidRDefault="001602D0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572C38" w:rsidRPr="00572C38" w:rsidRDefault="008A33F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Thanks to Julie Wettstein, Sarah Beal, </w:t>
      </w:r>
      <w:r w:rsidR="00DF013C">
        <w:rPr>
          <w:rFonts w:ascii="Times New Roman" w:hAnsi="Times New Roman" w:cs="Times New Roman"/>
          <w:b/>
        </w:rPr>
        <w:t xml:space="preserve">Andy Sea, </w:t>
      </w:r>
      <w:r>
        <w:rPr>
          <w:rFonts w:ascii="Times New Roman" w:hAnsi="Times New Roman" w:cs="Times New Roman"/>
          <w:b/>
        </w:rPr>
        <w:t xml:space="preserve">Jeff </w:t>
      </w:r>
      <w:r w:rsidR="00572C38">
        <w:rPr>
          <w:rFonts w:ascii="Times New Roman" w:hAnsi="Times New Roman" w:cs="Times New Roman"/>
          <w:b/>
        </w:rPr>
        <w:t>Kluesner</w:t>
      </w:r>
      <w:r>
        <w:rPr>
          <w:rFonts w:ascii="Times New Roman" w:hAnsi="Times New Roman" w:cs="Times New Roman"/>
          <w:b/>
        </w:rPr>
        <w:t xml:space="preserve">, </w:t>
      </w:r>
      <w:r w:rsidR="005F2D68">
        <w:rPr>
          <w:rFonts w:ascii="Times New Roman" w:hAnsi="Times New Roman" w:cs="Times New Roman"/>
          <w:b/>
        </w:rPr>
        <w:t xml:space="preserve">Jamie Simpson, </w:t>
      </w:r>
      <w:r>
        <w:rPr>
          <w:rFonts w:ascii="Times New Roman" w:hAnsi="Times New Roman" w:cs="Times New Roman"/>
          <w:b/>
        </w:rPr>
        <w:t xml:space="preserve">and Emily Turner for volunteering at the PACE Chile Supper last Friday.  The Parkview </w:t>
      </w:r>
      <w:r>
        <w:rPr>
          <w:rFonts w:ascii="Times New Roman" w:hAnsi="Times New Roman" w:cs="Times New Roman"/>
          <w:b/>
          <w:i/>
        </w:rPr>
        <w:t xml:space="preserve">Frozen </w:t>
      </w:r>
      <w:r>
        <w:rPr>
          <w:rFonts w:ascii="Times New Roman" w:hAnsi="Times New Roman" w:cs="Times New Roman"/>
          <w:b/>
        </w:rPr>
        <w:t xml:space="preserve">performers did an awesome job.  </w:t>
      </w:r>
      <w:r w:rsidR="00ED30D5">
        <w:rPr>
          <w:rFonts w:ascii="Times New Roman" w:hAnsi="Times New Roman" w:cs="Times New Roman"/>
          <w:b/>
        </w:rPr>
        <w:t xml:space="preserve">This event earned over $3000 that will help benefit our students.   </w:t>
      </w:r>
    </w:p>
    <w:p w:rsidR="00572C38" w:rsidRDefault="00572C38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703F08" w:rsidRDefault="00703F08" w:rsidP="00ED30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“The man who complains about the way the ball bounces is lik</w:t>
      </w:r>
      <w:r w:rsidR="00ED30D5">
        <w:rPr>
          <w:rFonts w:ascii="Times New Roman" w:hAnsi="Times New Roman" w:cs="Times New Roman"/>
          <w:b/>
        </w:rPr>
        <w:t>ely the one who dropped it.”</w:t>
      </w:r>
    </w:p>
    <w:p w:rsidR="00ED30D5" w:rsidRDefault="00ED30D5" w:rsidP="00ED30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--Lou Holtz</w:t>
      </w:r>
    </w:p>
    <w:p w:rsidR="00703F08" w:rsidRDefault="00703F08" w:rsidP="00703F08">
      <w:pPr>
        <w:spacing w:after="0" w:line="240" w:lineRule="auto"/>
        <w:ind w:left="6480" w:firstLine="720"/>
        <w:rPr>
          <w:rFonts w:ascii="Times New Roman" w:hAnsi="Times New Roman" w:cs="Times New Roman"/>
          <w:b/>
        </w:rPr>
      </w:pPr>
    </w:p>
    <w:p w:rsidR="007E571F" w:rsidRPr="007E571F" w:rsidRDefault="008A33F3" w:rsidP="007E57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While it is not fun getting up at 4:30 each morning, coming to Parkview each day</w:t>
      </w:r>
      <w:r w:rsidR="00ED30D5">
        <w:rPr>
          <w:rFonts w:ascii="Times New Roman" w:hAnsi="Times New Roman" w:cs="Times New Roman"/>
          <w:b/>
        </w:rPr>
        <w:t xml:space="preserve"> beats the heck out of</w:t>
      </w:r>
      <w:r>
        <w:rPr>
          <w:rFonts w:ascii="Times New Roman" w:hAnsi="Times New Roman" w:cs="Times New Roman"/>
          <w:b/>
        </w:rPr>
        <w:t xml:space="preserve"> work</w:t>
      </w:r>
      <w:r w:rsidR="00ED30D5">
        <w:rPr>
          <w:rFonts w:ascii="Times New Roman" w:hAnsi="Times New Roman" w:cs="Times New Roman"/>
          <w:b/>
        </w:rPr>
        <w:t>ing</w:t>
      </w:r>
      <w:r>
        <w:rPr>
          <w:rFonts w:ascii="Times New Roman" w:hAnsi="Times New Roman" w:cs="Times New Roman"/>
          <w:b/>
        </w:rPr>
        <w:t xml:space="preserve"> for a living.  </w:t>
      </w:r>
      <w:r w:rsidR="00BE0C69">
        <w:rPr>
          <w:rFonts w:ascii="Times New Roman" w:hAnsi="Times New Roman" w:cs="Times New Roman"/>
          <w:b/>
        </w:rPr>
        <w:t xml:space="preserve"> </w:t>
      </w:r>
      <w:r w:rsidR="00ED30D5">
        <w:rPr>
          <w:rFonts w:ascii="Times New Roman" w:hAnsi="Times New Roman" w:cs="Times New Roman"/>
          <w:b/>
        </w:rPr>
        <w:t>It is</w:t>
      </w:r>
      <w:r w:rsidR="00DF013C">
        <w:rPr>
          <w:rFonts w:ascii="Times New Roman" w:hAnsi="Times New Roman" w:cs="Times New Roman"/>
          <w:b/>
        </w:rPr>
        <w:t xml:space="preserve"> fun being able to work with </w:t>
      </w:r>
      <w:r w:rsidR="00ED30D5">
        <w:rPr>
          <w:rFonts w:ascii="Times New Roman" w:hAnsi="Times New Roman" w:cs="Times New Roman"/>
          <w:b/>
        </w:rPr>
        <w:t>Parkview students</w:t>
      </w:r>
      <w:r w:rsidR="00DF013C">
        <w:rPr>
          <w:rFonts w:ascii="Times New Roman" w:hAnsi="Times New Roman" w:cs="Times New Roman"/>
          <w:b/>
        </w:rPr>
        <w:t xml:space="preserve"> e</w:t>
      </w:r>
      <w:r w:rsidR="00BE0C69">
        <w:rPr>
          <w:rFonts w:ascii="Times New Roman" w:hAnsi="Times New Roman" w:cs="Times New Roman"/>
          <w:b/>
        </w:rPr>
        <w:t>ach day</w:t>
      </w:r>
      <w:r w:rsidR="00ED30D5">
        <w:rPr>
          <w:rFonts w:ascii="Times New Roman" w:hAnsi="Times New Roman" w:cs="Times New Roman"/>
          <w:b/>
        </w:rPr>
        <w:t xml:space="preserve"> and</w:t>
      </w:r>
      <w:r w:rsidR="00BE0C69">
        <w:rPr>
          <w:rFonts w:ascii="Times New Roman" w:hAnsi="Times New Roman" w:cs="Times New Roman"/>
          <w:b/>
        </w:rPr>
        <w:t xml:space="preserve"> I feel fortunate</w:t>
      </w:r>
      <w:r w:rsidR="00ED30D5">
        <w:rPr>
          <w:rFonts w:ascii="Times New Roman" w:hAnsi="Times New Roman" w:cs="Times New Roman"/>
          <w:b/>
        </w:rPr>
        <w:t xml:space="preserve"> to be able to interact</w:t>
      </w:r>
      <w:r w:rsidR="00BE0C69">
        <w:rPr>
          <w:rFonts w:ascii="Times New Roman" w:hAnsi="Times New Roman" w:cs="Times New Roman"/>
          <w:b/>
        </w:rPr>
        <w:t xml:space="preserve"> with such a dedicated and caring staff.  </w:t>
      </w:r>
      <w:r>
        <w:rPr>
          <w:rFonts w:ascii="Times New Roman" w:hAnsi="Times New Roman" w:cs="Times New Roman"/>
          <w:b/>
        </w:rPr>
        <w:t>Happy weekend!</w:t>
      </w:r>
      <w:r w:rsidR="003123B7">
        <w:rPr>
          <w:rFonts w:ascii="Times New Roman" w:hAnsi="Times New Roman" w:cs="Times New Roman"/>
          <w:b/>
        </w:rPr>
        <w:t xml:space="preserve">  </w:t>
      </w:r>
      <w:r w:rsidR="00DF013C">
        <w:rPr>
          <w:rFonts w:ascii="Times New Roman" w:hAnsi="Times New Roman" w:cs="Times New Roman"/>
          <w:b/>
        </w:rPr>
        <w:t xml:space="preserve"> </w:t>
      </w:r>
      <w:r w:rsidR="002D4F64">
        <w:rPr>
          <w:rFonts w:ascii="Times New Roman" w:hAnsi="Times New Roman" w:cs="Times New Roman"/>
          <w:b/>
        </w:rPr>
        <w:t>--</w:t>
      </w:r>
      <w:r w:rsidR="00631373">
        <w:rPr>
          <w:rFonts w:ascii="Times New Roman" w:hAnsi="Times New Roman" w:cs="Times New Roman"/>
          <w:b/>
        </w:rPr>
        <w:t>Brad</w:t>
      </w:r>
    </w:p>
    <w:p w:rsidR="00DD267F" w:rsidRPr="00F90583" w:rsidRDefault="00F90583" w:rsidP="00F905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Student Focused—Results DRIVEN!</w:t>
      </w:r>
    </w:p>
    <w:p w:rsidR="00B3126B" w:rsidRDefault="00B3126B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2D4F64" w:rsidRDefault="00E1136E" w:rsidP="002D4F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2A3594" w:rsidRDefault="008A3DEF" w:rsidP="00D10C7E">
      <w:pPr>
        <w:spacing w:after="0" w:line="240" w:lineRule="auto"/>
        <w:rPr>
          <w:rFonts w:ascii="Times New Roman" w:hAnsi="Times New Roman" w:cs="Times New Roman"/>
          <w:b/>
        </w:rPr>
      </w:pPr>
      <w:r w:rsidRPr="008A3DEF">
        <w:rPr>
          <w:rFonts w:ascii="Times New Roman" w:hAnsi="Times New Roman" w:cs="Times New Roman"/>
          <w:b/>
          <w:u w:val="single"/>
        </w:rPr>
        <w:t xml:space="preserve">Upcoming Events </w:t>
      </w:r>
      <w:r w:rsidRPr="008A3DEF">
        <w:rPr>
          <w:rFonts w:ascii="Times New Roman" w:hAnsi="Times New Roman" w:cs="Times New Roman"/>
          <w:b/>
        </w:rPr>
        <w:t xml:space="preserve"> </w:t>
      </w:r>
    </w:p>
    <w:p w:rsidR="00ED30D5" w:rsidRDefault="00ED30D5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March 2:  WARRIOR WAY LESSON—Cyberbullying and being kind on-line</w:t>
      </w:r>
    </w:p>
    <w:p w:rsidR="00D10C7E" w:rsidRDefault="0002342F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March 2</w:t>
      </w:r>
      <w:r w:rsidR="00D10C7E">
        <w:rPr>
          <w:rFonts w:ascii="Times New Roman" w:hAnsi="Times New Roman" w:cs="Times New Roman"/>
          <w:b/>
        </w:rPr>
        <w:t xml:space="preserve">:  PARCC </w:t>
      </w:r>
      <w:r w:rsidR="00BE0C69">
        <w:rPr>
          <w:rFonts w:ascii="Times New Roman" w:hAnsi="Times New Roman" w:cs="Times New Roman"/>
          <w:b/>
        </w:rPr>
        <w:t>5</w:t>
      </w:r>
      <w:r w:rsidR="00BE0C69" w:rsidRPr="00BE0C69">
        <w:rPr>
          <w:rFonts w:ascii="Times New Roman" w:hAnsi="Times New Roman" w:cs="Times New Roman"/>
          <w:b/>
          <w:vertAlign w:val="superscript"/>
        </w:rPr>
        <w:t>th</w:t>
      </w:r>
      <w:r w:rsidR="00BE0C69">
        <w:rPr>
          <w:rFonts w:ascii="Times New Roman" w:hAnsi="Times New Roman" w:cs="Times New Roman"/>
          <w:b/>
        </w:rPr>
        <w:t xml:space="preserve"> </w:t>
      </w:r>
      <w:r w:rsidR="00D42DA8">
        <w:rPr>
          <w:rFonts w:ascii="Times New Roman" w:hAnsi="Times New Roman" w:cs="Times New Roman"/>
          <w:b/>
        </w:rPr>
        <w:t xml:space="preserve">Grade </w:t>
      </w:r>
      <w:r w:rsidR="00D10C7E">
        <w:rPr>
          <w:rFonts w:ascii="Times New Roman" w:hAnsi="Times New Roman" w:cs="Times New Roman"/>
          <w:b/>
        </w:rPr>
        <w:t>Perfor</w:t>
      </w:r>
      <w:r>
        <w:rPr>
          <w:rFonts w:ascii="Times New Roman" w:hAnsi="Times New Roman" w:cs="Times New Roman"/>
          <w:b/>
        </w:rPr>
        <w:t>mance Based Assessment begins</w:t>
      </w:r>
    </w:p>
    <w:p w:rsidR="003123B7" w:rsidRDefault="003123B7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March 4:  Collaboration Meeting 2:45-3:45 (</w:t>
      </w:r>
      <w:r w:rsidR="00BE0C69">
        <w:rPr>
          <w:rFonts w:ascii="Times New Roman" w:hAnsi="Times New Roman" w:cs="Times New Roman"/>
          <w:b/>
        </w:rPr>
        <w:t xml:space="preserve">PARCC Assessment updates, Student Growth updates, </w:t>
      </w:r>
      <w:r>
        <w:rPr>
          <w:rFonts w:ascii="Times New Roman" w:hAnsi="Times New Roman" w:cs="Times New Roman"/>
          <w:b/>
          <w:i/>
        </w:rPr>
        <w:t xml:space="preserve">WGTDD </w:t>
      </w:r>
      <w:r>
        <w:rPr>
          <w:rFonts w:ascii="Times New Roman" w:hAnsi="Times New Roman" w:cs="Times New Roman"/>
          <w:b/>
        </w:rPr>
        <w:t xml:space="preserve">Kathy Sponholz Chapter 12: “Great teachers have the ability to ignore trivial disturbances and the ability to respond to inappropriate behavior without escalating the situation.”  </w:t>
      </w:r>
    </w:p>
    <w:p w:rsidR="00D42DA8" w:rsidRPr="003123B7" w:rsidRDefault="00D42DA8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March 4:  Regional Board of Education meeting @ Parkview at 6:00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March 9:  PARCC </w:t>
      </w:r>
      <w:r w:rsidR="00D42DA8">
        <w:rPr>
          <w:rFonts w:ascii="Times New Roman" w:hAnsi="Times New Roman" w:cs="Times New Roman"/>
          <w:b/>
        </w:rPr>
        <w:t>6</w:t>
      </w:r>
      <w:r w:rsidR="00D42DA8" w:rsidRPr="00D42DA8">
        <w:rPr>
          <w:rFonts w:ascii="Times New Roman" w:hAnsi="Times New Roman" w:cs="Times New Roman"/>
          <w:b/>
          <w:vertAlign w:val="superscript"/>
        </w:rPr>
        <w:t>th</w:t>
      </w:r>
      <w:r w:rsidR="00D42DA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7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8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Assessment Begins </w:t>
      </w:r>
    </w:p>
    <w:p w:rsidR="00BE0C69" w:rsidRDefault="00BE0C69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March 10:  Grade level team meetings—(PARCC updates, students in danger of being retained, field trips, 8</w:t>
      </w:r>
      <w:r w:rsidRPr="00BE0C6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awards, student/procedural positives/concerns)</w:t>
      </w:r>
    </w:p>
    <w:p w:rsidR="00BE0C69" w:rsidRDefault="00BE0C69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March 11:  Science Fair </w:t>
      </w:r>
      <w:r w:rsidR="00572C38">
        <w:rPr>
          <w:rFonts w:ascii="Times New Roman" w:hAnsi="Times New Roman" w:cs="Times New Roman"/>
          <w:b/>
        </w:rPr>
        <w:t>after</w:t>
      </w:r>
      <w:r>
        <w:rPr>
          <w:rFonts w:ascii="Times New Roman" w:hAnsi="Times New Roman" w:cs="Times New Roman"/>
          <w:b/>
        </w:rPr>
        <w:t xml:space="preserve"> School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March 12:  Rising Star Meeting from 2:45-3:30—(master schedule for next year)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March 13:  ICC Band Contest @ 2:00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March 13:  School Improvement Day—11:00 dismissal.  End of the 3</w:t>
      </w:r>
      <w:r w:rsidRPr="00E400EE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grading period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March 17:  Scholastic Bowl Home vs. EP @ 3:30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March 17:  BOE Meeting @ LaSalle 6:00</w:t>
      </w:r>
    </w:p>
    <w:p w:rsidR="007C7E0D" w:rsidRDefault="003123B7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March 18:  Full teacher’s meeting 2:45-3:15 </w:t>
      </w:r>
      <w:r>
        <w:rPr>
          <w:rFonts w:ascii="Times New Roman" w:hAnsi="Times New Roman" w:cs="Times New Roman"/>
          <w:b/>
          <w:i/>
        </w:rPr>
        <w:t xml:space="preserve">WGTDD </w:t>
      </w:r>
      <w:r>
        <w:rPr>
          <w:rFonts w:ascii="Times New Roman" w:hAnsi="Times New Roman" w:cs="Times New Roman"/>
          <w:b/>
        </w:rPr>
        <w:t>Carrie Foster Ch. 13, “Great teachers have a plan and purpose for everything they do.  If plans don’t work out the way they had envisioned, they reflect on what they could have done differently and adjust accordingly.”</w:t>
      </w:r>
    </w:p>
    <w:p w:rsidR="003123B7" w:rsidRPr="003123B7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March 19:  PACE Meeting @ Parkview—6:00</w:t>
      </w:r>
      <w:r w:rsidR="003123B7">
        <w:rPr>
          <w:rFonts w:ascii="Times New Roman" w:hAnsi="Times New Roman" w:cs="Times New Roman"/>
          <w:b/>
        </w:rPr>
        <w:t xml:space="preserve"> 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March 20:  Report Cards go home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March 26:  Student Council Class Parties—5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6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from 4:30 to 6:00, 7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8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from 6:30 to 8:00</w:t>
      </w:r>
    </w:p>
    <w:p w:rsidR="007C7E0D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March 27:   </w:t>
      </w:r>
      <w:r w:rsidR="007C7E0D">
        <w:rPr>
          <w:rFonts w:ascii="Times New Roman" w:hAnsi="Times New Roman" w:cs="Times New Roman"/>
          <w:b/>
        </w:rPr>
        <w:t xml:space="preserve">Warrior Way celebration TBA. </w:t>
      </w:r>
      <w:r>
        <w:rPr>
          <w:rFonts w:ascii="Times New Roman" w:hAnsi="Times New Roman" w:cs="Times New Roman"/>
          <w:b/>
        </w:rPr>
        <w:t>Last day before spring break</w:t>
      </w:r>
      <w:r w:rsidR="007C7E0D">
        <w:rPr>
          <w:rFonts w:ascii="Times New Roman" w:hAnsi="Times New Roman" w:cs="Times New Roman"/>
          <w:b/>
        </w:rPr>
        <w:t xml:space="preserve"> &amp; 1:35 dismissal</w:t>
      </w:r>
    </w:p>
    <w:p w:rsidR="00E400EE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Saturday, March 28:  PACE Breakfast with the </w:t>
      </w:r>
      <w:r w:rsidR="00572C38">
        <w:rPr>
          <w:rFonts w:ascii="Times New Roman" w:hAnsi="Times New Roman" w:cs="Times New Roman"/>
          <w:b/>
        </w:rPr>
        <w:t>Bunny</w:t>
      </w:r>
      <w:r>
        <w:rPr>
          <w:rFonts w:ascii="Times New Roman" w:hAnsi="Times New Roman" w:cs="Times New Roman"/>
          <w:b/>
        </w:rPr>
        <w:t xml:space="preserve"> @ </w:t>
      </w:r>
      <w:r w:rsidR="00572C38">
        <w:rPr>
          <w:rFonts w:ascii="Times New Roman" w:hAnsi="Times New Roman" w:cs="Times New Roman"/>
          <w:b/>
        </w:rPr>
        <w:t>Applebee’s</w:t>
      </w:r>
      <w:r>
        <w:rPr>
          <w:rFonts w:ascii="Times New Roman" w:hAnsi="Times New Roman" w:cs="Times New Roman"/>
          <w:b/>
        </w:rPr>
        <w:t xml:space="preserve"> 8:00-10:00 am</w:t>
      </w:r>
      <w:r w:rsidR="00E400EE">
        <w:rPr>
          <w:rFonts w:ascii="Times New Roman" w:hAnsi="Times New Roman" w:cs="Times New Roman"/>
          <w:b/>
        </w:rPr>
        <w:t xml:space="preserve">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April 7:  School resumes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April 8:  Collaboration Meeting 2:45-3:45 (WGTDD Chapter 14 Jeff Bradford)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April 9:  Talent Show Auditions @ 2:45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April 9:  Sports Awards @ 6:00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April 14:  Lifetouch Spring Pictures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April 15:  Parkview Talent Show @ 6:00 </w:t>
      </w:r>
    </w:p>
    <w:p w:rsidR="00480B40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April 27:  PARCC </w:t>
      </w:r>
      <w:r w:rsidR="0002342F">
        <w:rPr>
          <w:rFonts w:ascii="Times New Roman" w:hAnsi="Times New Roman" w:cs="Times New Roman"/>
          <w:b/>
        </w:rPr>
        <w:t>End of Year Assessment begins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May 1:  SIP Day—11:00 dismissal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15:  8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Trip to Six Flags </w:t>
      </w:r>
    </w:p>
    <w:p w:rsidR="00BD149E" w:rsidRDefault="00BD149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May 21</w:t>
      </w:r>
      <w:r w:rsidRPr="00BD149E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>:  8</w:t>
      </w:r>
      <w:r w:rsidRPr="00BD149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promotion ceremony at East Peoria High School @ 6:30  </w:t>
      </w:r>
    </w:p>
    <w:p w:rsidR="007E571F" w:rsidRDefault="007E571F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22:  End of the 4</w:t>
      </w:r>
      <w:r w:rsidRPr="007E571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Grading Period—1:35 dismissal </w:t>
      </w:r>
    </w:p>
    <w:p w:rsidR="00480B40" w:rsidRDefault="00480B4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May 25:  Memorial Day—no school </w:t>
      </w:r>
    </w:p>
    <w:p w:rsidR="00480B40" w:rsidRDefault="00EB75B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May 28</w:t>
      </w:r>
      <w:r w:rsidR="00480B40" w:rsidRPr="00480B40">
        <w:rPr>
          <w:rFonts w:ascii="Times New Roman" w:hAnsi="Times New Roman" w:cs="Times New Roman"/>
          <w:b/>
          <w:vertAlign w:val="superscript"/>
        </w:rPr>
        <w:t>th</w:t>
      </w:r>
      <w:r w:rsidR="00480B40">
        <w:rPr>
          <w:rFonts w:ascii="Times New Roman" w:hAnsi="Times New Roman" w:cs="Times New Roman"/>
          <w:b/>
        </w:rPr>
        <w:t>:  Institute day—no school</w:t>
      </w:r>
    </w:p>
    <w:p w:rsidR="00D10C7E" w:rsidRDefault="00EB75B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29</w:t>
      </w:r>
      <w:r w:rsidR="00480B40" w:rsidRPr="00480B40">
        <w:rPr>
          <w:rFonts w:ascii="Times New Roman" w:hAnsi="Times New Roman" w:cs="Times New Roman"/>
          <w:b/>
          <w:vertAlign w:val="superscript"/>
        </w:rPr>
        <w:t>th</w:t>
      </w:r>
      <w:r w:rsidR="00480B40">
        <w:rPr>
          <w:rFonts w:ascii="Times New Roman" w:hAnsi="Times New Roman" w:cs="Times New Roman"/>
          <w:b/>
        </w:rPr>
        <w:t xml:space="preserve">:    Last day of school!  </w:t>
      </w:r>
      <w:r w:rsidR="00D10C7E">
        <w:rPr>
          <w:rFonts w:ascii="Times New Roman" w:hAnsi="Times New Roman" w:cs="Times New Roman"/>
          <w:b/>
        </w:rPr>
        <w:t xml:space="preserve">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BA31FD" w:rsidRDefault="00BA31FD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7E1C"/>
    <w:multiLevelType w:val="hybridMultilevel"/>
    <w:tmpl w:val="9360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F6C92"/>
    <w:multiLevelType w:val="hybridMultilevel"/>
    <w:tmpl w:val="C13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63533"/>
    <w:multiLevelType w:val="hybridMultilevel"/>
    <w:tmpl w:val="28C6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C3CE7"/>
    <w:multiLevelType w:val="hybridMultilevel"/>
    <w:tmpl w:val="4DECA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05962"/>
    <w:rsid w:val="00013466"/>
    <w:rsid w:val="000146E8"/>
    <w:rsid w:val="0002342F"/>
    <w:rsid w:val="00045D19"/>
    <w:rsid w:val="00060877"/>
    <w:rsid w:val="000779AD"/>
    <w:rsid w:val="000939B2"/>
    <w:rsid w:val="000A35B8"/>
    <w:rsid w:val="000C72BF"/>
    <w:rsid w:val="000E6380"/>
    <w:rsid w:val="000F042D"/>
    <w:rsid w:val="00105708"/>
    <w:rsid w:val="001167DA"/>
    <w:rsid w:val="001204C3"/>
    <w:rsid w:val="0012239E"/>
    <w:rsid w:val="001357FC"/>
    <w:rsid w:val="00137F8E"/>
    <w:rsid w:val="00143785"/>
    <w:rsid w:val="0014468B"/>
    <w:rsid w:val="001602D0"/>
    <w:rsid w:val="00162244"/>
    <w:rsid w:val="00162B1B"/>
    <w:rsid w:val="00166E60"/>
    <w:rsid w:val="00175CA1"/>
    <w:rsid w:val="00176268"/>
    <w:rsid w:val="001E1FB4"/>
    <w:rsid w:val="002208F3"/>
    <w:rsid w:val="002373A4"/>
    <w:rsid w:val="002445A9"/>
    <w:rsid w:val="002675CC"/>
    <w:rsid w:val="00270766"/>
    <w:rsid w:val="00275E11"/>
    <w:rsid w:val="0027665B"/>
    <w:rsid w:val="00280231"/>
    <w:rsid w:val="00281FE1"/>
    <w:rsid w:val="002844CB"/>
    <w:rsid w:val="00285170"/>
    <w:rsid w:val="00295E94"/>
    <w:rsid w:val="002A05A3"/>
    <w:rsid w:val="002A3594"/>
    <w:rsid w:val="002B7337"/>
    <w:rsid w:val="002D4F64"/>
    <w:rsid w:val="002D521F"/>
    <w:rsid w:val="002D676E"/>
    <w:rsid w:val="002E4B42"/>
    <w:rsid w:val="002F3158"/>
    <w:rsid w:val="003123B7"/>
    <w:rsid w:val="00316005"/>
    <w:rsid w:val="00323F89"/>
    <w:rsid w:val="003271DF"/>
    <w:rsid w:val="00327D47"/>
    <w:rsid w:val="00333E5B"/>
    <w:rsid w:val="00346D34"/>
    <w:rsid w:val="00347D12"/>
    <w:rsid w:val="00350047"/>
    <w:rsid w:val="00352975"/>
    <w:rsid w:val="0037337B"/>
    <w:rsid w:val="0037582C"/>
    <w:rsid w:val="00391803"/>
    <w:rsid w:val="003C7AE8"/>
    <w:rsid w:val="003E3F36"/>
    <w:rsid w:val="003F1129"/>
    <w:rsid w:val="003F19BA"/>
    <w:rsid w:val="003F6FEB"/>
    <w:rsid w:val="004018B7"/>
    <w:rsid w:val="00405BD0"/>
    <w:rsid w:val="004065E7"/>
    <w:rsid w:val="00422431"/>
    <w:rsid w:val="00430042"/>
    <w:rsid w:val="00435261"/>
    <w:rsid w:val="004375FE"/>
    <w:rsid w:val="0043787A"/>
    <w:rsid w:val="0045221F"/>
    <w:rsid w:val="00456A70"/>
    <w:rsid w:val="00480B40"/>
    <w:rsid w:val="00481E75"/>
    <w:rsid w:val="0048579A"/>
    <w:rsid w:val="00487298"/>
    <w:rsid w:val="00487EE9"/>
    <w:rsid w:val="00496A81"/>
    <w:rsid w:val="00496D0F"/>
    <w:rsid w:val="004A0DC6"/>
    <w:rsid w:val="004A2300"/>
    <w:rsid w:val="004A3026"/>
    <w:rsid w:val="004C5833"/>
    <w:rsid w:val="004D64ED"/>
    <w:rsid w:val="004D650C"/>
    <w:rsid w:val="004E5DE4"/>
    <w:rsid w:val="004E63E7"/>
    <w:rsid w:val="004F072E"/>
    <w:rsid w:val="00511526"/>
    <w:rsid w:val="00523D42"/>
    <w:rsid w:val="00530CFE"/>
    <w:rsid w:val="00534AE9"/>
    <w:rsid w:val="0054326B"/>
    <w:rsid w:val="00547441"/>
    <w:rsid w:val="00572C38"/>
    <w:rsid w:val="00580845"/>
    <w:rsid w:val="005935C4"/>
    <w:rsid w:val="005A0102"/>
    <w:rsid w:val="005B2AB1"/>
    <w:rsid w:val="005C04AC"/>
    <w:rsid w:val="005D18BC"/>
    <w:rsid w:val="005F0D10"/>
    <w:rsid w:val="005F2D68"/>
    <w:rsid w:val="00631373"/>
    <w:rsid w:val="00636164"/>
    <w:rsid w:val="00651221"/>
    <w:rsid w:val="0066461F"/>
    <w:rsid w:val="006A32DC"/>
    <w:rsid w:val="006D1FF4"/>
    <w:rsid w:val="006D394E"/>
    <w:rsid w:val="006D7A30"/>
    <w:rsid w:val="006F0A04"/>
    <w:rsid w:val="006F1011"/>
    <w:rsid w:val="00703F08"/>
    <w:rsid w:val="00713C63"/>
    <w:rsid w:val="00714CC0"/>
    <w:rsid w:val="00723A27"/>
    <w:rsid w:val="00736063"/>
    <w:rsid w:val="00740386"/>
    <w:rsid w:val="00742F66"/>
    <w:rsid w:val="007449F8"/>
    <w:rsid w:val="00747F08"/>
    <w:rsid w:val="0075741B"/>
    <w:rsid w:val="00767250"/>
    <w:rsid w:val="00776A52"/>
    <w:rsid w:val="00777EB3"/>
    <w:rsid w:val="0078011D"/>
    <w:rsid w:val="00786219"/>
    <w:rsid w:val="00796266"/>
    <w:rsid w:val="007B3AE9"/>
    <w:rsid w:val="007B3E31"/>
    <w:rsid w:val="007B5814"/>
    <w:rsid w:val="007C07F5"/>
    <w:rsid w:val="007C161D"/>
    <w:rsid w:val="007C7E0D"/>
    <w:rsid w:val="007E3532"/>
    <w:rsid w:val="007E571F"/>
    <w:rsid w:val="007E6D14"/>
    <w:rsid w:val="007F1652"/>
    <w:rsid w:val="007F3691"/>
    <w:rsid w:val="0080051B"/>
    <w:rsid w:val="00802C57"/>
    <w:rsid w:val="0081297C"/>
    <w:rsid w:val="008229D7"/>
    <w:rsid w:val="008469A4"/>
    <w:rsid w:val="00856B29"/>
    <w:rsid w:val="00883019"/>
    <w:rsid w:val="008964C5"/>
    <w:rsid w:val="008A2A72"/>
    <w:rsid w:val="008A33F3"/>
    <w:rsid w:val="008A3DEF"/>
    <w:rsid w:val="008A7826"/>
    <w:rsid w:val="008B1D26"/>
    <w:rsid w:val="008B7A48"/>
    <w:rsid w:val="008C6A67"/>
    <w:rsid w:val="008C76AA"/>
    <w:rsid w:val="008D1C32"/>
    <w:rsid w:val="008D754F"/>
    <w:rsid w:val="008F6CCA"/>
    <w:rsid w:val="00914ED1"/>
    <w:rsid w:val="00923C52"/>
    <w:rsid w:val="00934933"/>
    <w:rsid w:val="0093777B"/>
    <w:rsid w:val="00944ED3"/>
    <w:rsid w:val="009563E7"/>
    <w:rsid w:val="009724FA"/>
    <w:rsid w:val="00974470"/>
    <w:rsid w:val="00993CA2"/>
    <w:rsid w:val="009F090D"/>
    <w:rsid w:val="00A43F2E"/>
    <w:rsid w:val="00A4451D"/>
    <w:rsid w:val="00A56165"/>
    <w:rsid w:val="00A64180"/>
    <w:rsid w:val="00A64A4C"/>
    <w:rsid w:val="00A66569"/>
    <w:rsid w:val="00A71DED"/>
    <w:rsid w:val="00A764CB"/>
    <w:rsid w:val="00A86B7F"/>
    <w:rsid w:val="00A923C9"/>
    <w:rsid w:val="00AA4AEF"/>
    <w:rsid w:val="00AB7507"/>
    <w:rsid w:val="00AF4C03"/>
    <w:rsid w:val="00AF79AD"/>
    <w:rsid w:val="00B04C8B"/>
    <w:rsid w:val="00B054AA"/>
    <w:rsid w:val="00B13B1B"/>
    <w:rsid w:val="00B15627"/>
    <w:rsid w:val="00B25BDB"/>
    <w:rsid w:val="00B25D95"/>
    <w:rsid w:val="00B26BED"/>
    <w:rsid w:val="00B26DAD"/>
    <w:rsid w:val="00B26E78"/>
    <w:rsid w:val="00B3126B"/>
    <w:rsid w:val="00B51262"/>
    <w:rsid w:val="00B61E64"/>
    <w:rsid w:val="00B62EEE"/>
    <w:rsid w:val="00B65B6A"/>
    <w:rsid w:val="00B76CFC"/>
    <w:rsid w:val="00B77094"/>
    <w:rsid w:val="00B87EA6"/>
    <w:rsid w:val="00B939CD"/>
    <w:rsid w:val="00B97E61"/>
    <w:rsid w:val="00BA0B16"/>
    <w:rsid w:val="00BA31FD"/>
    <w:rsid w:val="00BB73CB"/>
    <w:rsid w:val="00BD0E3D"/>
    <w:rsid w:val="00BD149E"/>
    <w:rsid w:val="00BE0C69"/>
    <w:rsid w:val="00C02A30"/>
    <w:rsid w:val="00C16237"/>
    <w:rsid w:val="00C2028B"/>
    <w:rsid w:val="00C50F9D"/>
    <w:rsid w:val="00C61A2A"/>
    <w:rsid w:val="00C62598"/>
    <w:rsid w:val="00C7033B"/>
    <w:rsid w:val="00C80B88"/>
    <w:rsid w:val="00C81902"/>
    <w:rsid w:val="00C94B32"/>
    <w:rsid w:val="00CA0239"/>
    <w:rsid w:val="00CA1E4C"/>
    <w:rsid w:val="00CA53CD"/>
    <w:rsid w:val="00CB645F"/>
    <w:rsid w:val="00CB6A35"/>
    <w:rsid w:val="00CC2695"/>
    <w:rsid w:val="00CF0CEF"/>
    <w:rsid w:val="00CF6AAE"/>
    <w:rsid w:val="00D10470"/>
    <w:rsid w:val="00D10C7E"/>
    <w:rsid w:val="00D16770"/>
    <w:rsid w:val="00D40A37"/>
    <w:rsid w:val="00D42DA8"/>
    <w:rsid w:val="00D45674"/>
    <w:rsid w:val="00D47CCE"/>
    <w:rsid w:val="00D574BB"/>
    <w:rsid w:val="00D74673"/>
    <w:rsid w:val="00D922CF"/>
    <w:rsid w:val="00DB2A1E"/>
    <w:rsid w:val="00DB42AE"/>
    <w:rsid w:val="00DD267F"/>
    <w:rsid w:val="00DE65C3"/>
    <w:rsid w:val="00DF013C"/>
    <w:rsid w:val="00E1136E"/>
    <w:rsid w:val="00E23678"/>
    <w:rsid w:val="00E400EE"/>
    <w:rsid w:val="00E54BA9"/>
    <w:rsid w:val="00E63C0C"/>
    <w:rsid w:val="00E875FF"/>
    <w:rsid w:val="00E97D51"/>
    <w:rsid w:val="00EA30B4"/>
    <w:rsid w:val="00EA5468"/>
    <w:rsid w:val="00EB0EC6"/>
    <w:rsid w:val="00EB75B0"/>
    <w:rsid w:val="00ED30D5"/>
    <w:rsid w:val="00EE5A2B"/>
    <w:rsid w:val="00EF5856"/>
    <w:rsid w:val="00F431BC"/>
    <w:rsid w:val="00F90583"/>
    <w:rsid w:val="00F97291"/>
    <w:rsid w:val="00FB5078"/>
    <w:rsid w:val="00FC2C4F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955A-626F-457B-8A65-30F255F7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12</cp:revision>
  <cp:lastPrinted>2015-02-27T13:01:00Z</cp:lastPrinted>
  <dcterms:created xsi:type="dcterms:W3CDTF">2015-02-19T14:26:00Z</dcterms:created>
  <dcterms:modified xsi:type="dcterms:W3CDTF">2015-02-27T13:06:00Z</dcterms:modified>
</cp:coreProperties>
</file>